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ГАОУ СПО «Балашовское медицинское училище»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Лекционного занятия для преподавателей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микробиологии и иммунологии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«Классификация, морфология, структура и физиология бактерий»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721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Специальности: 060101 «Лечебное дело»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721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 xml:space="preserve">                              060501 «Сестринское  дело»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721"/>
        <w:rPr>
          <w:rFonts w:ascii="Times New Roman" w:hAnsi="Times New Roman" w:cs="Times New Roman"/>
          <w:b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721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Количество часов: 2 учебных часа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721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преподаватель: Тимофеева О.С.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6108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6108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На заседании ЦМК________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6108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6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___от______</w:t>
      </w:r>
      <w:proofErr w:type="gramStart"/>
      <w:r w:rsidRPr="004D02A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4D02AD">
        <w:rPr>
          <w:rFonts w:ascii="Times New Roman" w:hAnsi="Times New Roman" w:cs="Times New Roman"/>
          <w:b/>
          <w:sz w:val="28"/>
          <w:szCs w:val="28"/>
        </w:rPr>
        <w:t>.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6108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Председатель ЦМК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ind w:left="6108"/>
        <w:rPr>
          <w:rFonts w:ascii="Times New Roman" w:hAnsi="Times New Roman" w:cs="Times New Roman"/>
          <w:b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BC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BC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BC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BC" w:rsidRPr="004D02AD" w:rsidRDefault="00052DBC" w:rsidP="00052DBC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AD">
        <w:rPr>
          <w:rFonts w:ascii="Times New Roman" w:hAnsi="Times New Roman" w:cs="Times New Roman"/>
          <w:b/>
          <w:sz w:val="28"/>
          <w:szCs w:val="28"/>
        </w:rPr>
        <w:t>г. Балашов</w:t>
      </w:r>
    </w:p>
    <w:p w:rsidR="00052DBC" w:rsidRDefault="00052DBC">
      <w:pPr>
        <w:rPr>
          <w:rFonts w:ascii="Times New Roman" w:hAnsi="Times New Roman" w:cs="Times New Roman"/>
          <w:b/>
          <w:i w:val="0"/>
          <w:caps/>
          <w:sz w:val="28"/>
          <w:szCs w:val="28"/>
          <w:u w:val="single"/>
        </w:rPr>
      </w:pPr>
    </w:p>
    <w:p w:rsidR="001441B4" w:rsidRPr="00D35F3F" w:rsidRDefault="00052DBC" w:rsidP="00052DBC">
      <w:pPr>
        <w:jc w:val="center"/>
        <w:rPr>
          <w:rFonts w:ascii="Times New Roman" w:hAnsi="Times New Roman" w:cs="Times New Roman"/>
          <w:b/>
          <w:i w:val="0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caps/>
          <w:sz w:val="28"/>
          <w:szCs w:val="28"/>
          <w:u w:val="single"/>
        </w:rPr>
        <w:br w:type="page"/>
      </w:r>
      <w:r w:rsidR="00D35F3F" w:rsidRPr="00D35F3F">
        <w:rPr>
          <w:rFonts w:ascii="Times New Roman" w:hAnsi="Times New Roman" w:cs="Times New Roman"/>
          <w:b/>
          <w:i w:val="0"/>
          <w:caps/>
          <w:sz w:val="28"/>
          <w:szCs w:val="28"/>
          <w:u w:val="single"/>
        </w:rPr>
        <w:lastRenderedPageBreak/>
        <w:t>Методическое обоснование темы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Программой   ФГОС   третьего  поколения  среднего  профессионального  образования  предусмотрены  следующие  требования  к  знаниям  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студентов – выпускников  медицинского  училища  в  области  классиф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и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кации, морфологии, структуры, и физиологии  бактерий: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F3258C">
        <w:rPr>
          <w:rFonts w:ascii="Times New Roman" w:hAnsi="Times New Roman" w:cs="Times New Roman"/>
          <w:i w:val="0"/>
          <w:sz w:val="28"/>
          <w:szCs w:val="28"/>
          <w:u w:val="single"/>
        </w:rPr>
        <w:t>Студенты  должны  иметь представление: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 различных  группах 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 различных  формах 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об  ультраструктуре 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  химическом  составе 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  питании 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  факторах роста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 дыхании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 росте и  размножении бактерий.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F3258C">
        <w:rPr>
          <w:rFonts w:ascii="Times New Roman" w:hAnsi="Times New Roman" w:cs="Times New Roman"/>
          <w:i w:val="0"/>
          <w:sz w:val="28"/>
          <w:szCs w:val="28"/>
          <w:u w:val="single"/>
        </w:rPr>
        <w:t>Студенты должны знать: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основы  классификации 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основы  морфологии 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формы бактерий;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 строение  бактериальной  клетки.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Государственным стандартом Минздрава Российской Федерации в ра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м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ках изучения базового курса  «Основы микробиологии и иммунологии» по р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а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бочей программе 2012 года на изучение темы «Классификация, морфология, структура, физиология  бактерий» отводится 2 часа лекционных занятий.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  <w:u w:val="single"/>
        </w:rPr>
        <w:t>Лекционное занятие</w:t>
      </w:r>
      <w:r w:rsidR="00D35F3F">
        <w:rPr>
          <w:rFonts w:ascii="Times New Roman" w:hAnsi="Times New Roman" w:cs="Times New Roman"/>
          <w:i w:val="0"/>
          <w:sz w:val="28"/>
          <w:szCs w:val="28"/>
        </w:rPr>
        <w:t xml:space="preserve"> по теме «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Классификация, морфология, структура, физиология бактерий» имеет цель сформировать представления о различных группах бактерий, их форме, структуре бактериальной клетки и  основных ф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и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зиологических процессах, протекающей в ней (питании, росте и размножении);  выяснить отличие и сходство различных групп бактерий между собой;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Охарактеризовать основные морфологические группы бактерий, изучить ультраструктуру организацию бактериальной клетки и рассмотреть основные физиологические и биохимические процессы, протекающие в </w:t>
      </w:r>
      <w:proofErr w:type="spellStart"/>
      <w:r w:rsidRPr="00F3258C">
        <w:rPr>
          <w:rFonts w:ascii="Times New Roman" w:hAnsi="Times New Roman" w:cs="Times New Roman"/>
          <w:i w:val="0"/>
          <w:sz w:val="28"/>
          <w:szCs w:val="28"/>
        </w:rPr>
        <w:t>прокариотич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ской</w:t>
      </w:r>
      <w:proofErr w:type="spellEnd"/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 клетке.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Без знаний основ морфологии, ультраструктурой организации и физиол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о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гии бактерий невозможны: понимание существования таких форм жизни, как  прокариоты; их организация, жизнедеятельность и воспроизведение;  ориент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а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ция в основных  группах бактерий; понимание значения и роли бактерий в ра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з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витии патологических состояний и инфекционных болезней человека.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Знание данной темы раскрывает  возможности понимания причин, п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у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тей и механизмов возникновения бактериальных заболеваний, их этиологии, патогенеза, принципов микроскопической и микробиологической диагностики, профилактических мероприятий и лечения.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  <w:u w:val="single"/>
        </w:rPr>
        <w:t>Структура   лекционного  занятия: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  организационный момент; формул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и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рование темы и её обоснование; определение цели занятия и сообщение плана; изложение нового учебного материала; закрепление материала; подведение итогов занятия и домашнее задание.</w:t>
      </w:r>
    </w:p>
    <w:p w:rsidR="001441B4" w:rsidRPr="00F3258C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По теме занятия приведён список литературы для самоподготовки, что не исключает возможность студентов  самостоятельно расширять этот список с целью углубления знаний по данной теме. Работа по подбору научных исто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ч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ников полезна при подготовке студентами докладов, рефератов, проектов, пр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зентаций или при выполнении самостоятельных работ.</w:t>
      </w:r>
    </w:p>
    <w:p w:rsidR="001441B4" w:rsidRDefault="001441B4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По форме организации лекционное занятие является информационной лекцией с опорным конспектом, элементами беседы; и использованием </w:t>
      </w:r>
      <w:proofErr w:type="spellStart"/>
      <w:r w:rsidRPr="00F3258C">
        <w:rPr>
          <w:rFonts w:ascii="Times New Roman" w:hAnsi="Times New Roman" w:cs="Times New Roman"/>
          <w:i w:val="0"/>
          <w:sz w:val="28"/>
          <w:szCs w:val="28"/>
        </w:rPr>
        <w:t>мул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ь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тимедиатехнологий</w:t>
      </w:r>
      <w:proofErr w:type="spellEnd"/>
      <w:r w:rsidRPr="00F3258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35F3F" w:rsidRDefault="00D35F3F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35F3F" w:rsidRDefault="00D35F3F" w:rsidP="00D35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3F" w:rsidRPr="00021871" w:rsidRDefault="00D35F3F" w:rsidP="00D35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71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D35F3F" w:rsidRPr="00D35F3F" w:rsidRDefault="00D35F3F" w:rsidP="00D35F3F">
      <w:pPr>
        <w:pStyle w:val="af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B29E0">
        <w:rPr>
          <w:rFonts w:ascii="Times New Roman" w:hAnsi="Times New Roman" w:cs="Times New Roman"/>
          <w:sz w:val="28"/>
          <w:szCs w:val="28"/>
        </w:rPr>
        <w:t>таблицы «</w:t>
      </w:r>
      <w:r>
        <w:rPr>
          <w:rFonts w:ascii="Times New Roman" w:hAnsi="Times New Roman" w:cs="Times New Roman"/>
          <w:sz w:val="28"/>
          <w:szCs w:val="28"/>
        </w:rPr>
        <w:t>Строение бактериальной клетки</w:t>
      </w:r>
      <w:r w:rsidRPr="007B29E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Морфология бакт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рий</w:t>
      </w:r>
      <w:r w:rsidRPr="007B29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«Питание бактерий», «Дыхание бактерий», «Механизм обмена веществ»;</w:t>
      </w:r>
    </w:p>
    <w:p w:rsidR="00D35F3F" w:rsidRPr="007B29E0" w:rsidRDefault="00D35F3F" w:rsidP="00D35F3F">
      <w:pPr>
        <w:pStyle w:val="af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мультимедиа установка;</w:t>
      </w:r>
    </w:p>
    <w:p w:rsidR="00D35F3F" w:rsidRPr="007B29E0" w:rsidRDefault="00D35F3F" w:rsidP="00D35F3F">
      <w:pPr>
        <w:pStyle w:val="af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E0">
        <w:rPr>
          <w:rFonts w:ascii="Times New Roman" w:hAnsi="Times New Roman" w:cs="Times New Roman"/>
          <w:sz w:val="28"/>
          <w:szCs w:val="28"/>
        </w:rPr>
        <w:t xml:space="preserve">слайды </w:t>
      </w:r>
      <w:r>
        <w:rPr>
          <w:rFonts w:ascii="Times New Roman" w:hAnsi="Times New Roman" w:cs="Times New Roman"/>
          <w:sz w:val="28"/>
          <w:szCs w:val="28"/>
        </w:rPr>
        <w:t>«Классификация, морфология, структура, физиология бакт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рий» для установки мультимедиа.</w:t>
      </w:r>
    </w:p>
    <w:p w:rsidR="00D35F3F" w:rsidRPr="00F3258C" w:rsidRDefault="00D35F3F" w:rsidP="00D35F3F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F3258C" w:rsidRDefault="00F3258C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F3258C" w:rsidRDefault="00F3258C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D35F3F" w:rsidRDefault="001441B4" w:rsidP="001441B4">
      <w:pPr>
        <w:spacing w:after="0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  <w:u w:val="single"/>
        </w:rPr>
      </w:pPr>
      <w:r w:rsidRPr="00D35F3F">
        <w:rPr>
          <w:rFonts w:ascii="Times New Roman" w:hAnsi="Times New Roman" w:cs="Times New Roman"/>
          <w:b/>
          <w:i w:val="0"/>
          <w:caps/>
          <w:sz w:val="28"/>
          <w:szCs w:val="28"/>
          <w:u w:val="single"/>
        </w:rPr>
        <w:t>Цели занятий</w:t>
      </w:r>
    </w:p>
    <w:p w:rsidR="001441B4" w:rsidRPr="00D35F3F" w:rsidRDefault="001441B4" w:rsidP="001441B4">
      <w:pPr>
        <w:spacing w:after="0"/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</w:pPr>
      <w:r w:rsidRPr="00D35F3F"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  <w:t>Уче</w:t>
      </w:r>
      <w:r w:rsidRPr="00D35F3F"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  <w:t>б</w:t>
      </w:r>
      <w:r w:rsidRPr="00D35F3F"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  <w:t>ные:</w:t>
      </w:r>
    </w:p>
    <w:p w:rsidR="001441B4" w:rsidRPr="00D35F3F" w:rsidRDefault="001441B4" w:rsidP="00D35F3F">
      <w:pPr>
        <w:spacing w:after="0"/>
        <w:ind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D35F3F">
        <w:rPr>
          <w:rFonts w:ascii="Times New Roman" w:hAnsi="Times New Roman" w:cs="Times New Roman"/>
          <w:b/>
          <w:i w:val="0"/>
          <w:sz w:val="28"/>
          <w:szCs w:val="28"/>
        </w:rPr>
        <w:t>Иметь представление: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о различных группах бактерий;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о различных формах бактерий;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- об организации </w:t>
      </w:r>
      <w:proofErr w:type="spellStart"/>
      <w:r w:rsidRPr="00F3258C">
        <w:rPr>
          <w:rFonts w:ascii="Times New Roman" w:hAnsi="Times New Roman" w:cs="Times New Roman"/>
          <w:i w:val="0"/>
          <w:sz w:val="28"/>
          <w:szCs w:val="28"/>
        </w:rPr>
        <w:t>прокариотических</w:t>
      </w:r>
      <w:proofErr w:type="spellEnd"/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 клеток;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об основных физиологических процессах, происходящих в бактериал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ь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ной клетке.</w:t>
      </w:r>
    </w:p>
    <w:p w:rsidR="001441B4" w:rsidRPr="00D35F3F" w:rsidRDefault="001441B4" w:rsidP="00D35F3F">
      <w:pPr>
        <w:spacing w:after="0"/>
        <w:ind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D35F3F">
        <w:rPr>
          <w:rFonts w:ascii="Times New Roman" w:hAnsi="Times New Roman" w:cs="Times New Roman"/>
          <w:b/>
          <w:i w:val="0"/>
          <w:sz w:val="28"/>
          <w:szCs w:val="28"/>
        </w:rPr>
        <w:t>Знать: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основные классификации бактерий;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основы морфологии бактерий;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основные формы бактерий;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строение бактериальной клетки;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механизм протекания основных физиологических процессов; питания, дыхания, роста, размножения, поступление веществ в бактериальную клетку.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роль микроорганизмов в развитии патологических процессов в органи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з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ме человека.</w:t>
      </w:r>
    </w:p>
    <w:p w:rsidR="001441B4" w:rsidRPr="00F3258C" w:rsidRDefault="001441B4" w:rsidP="00D35F3F">
      <w:pPr>
        <w:tabs>
          <w:tab w:val="left" w:pos="6165"/>
        </w:tabs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значение микробов в медицинской практике.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1441B4" w:rsidRPr="00D35F3F" w:rsidRDefault="001441B4" w:rsidP="00D35F3F">
      <w:pPr>
        <w:spacing w:after="0"/>
        <w:ind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D35F3F">
        <w:rPr>
          <w:rFonts w:ascii="Times New Roman" w:hAnsi="Times New Roman" w:cs="Times New Roman"/>
          <w:b/>
          <w:i w:val="0"/>
          <w:sz w:val="28"/>
          <w:szCs w:val="28"/>
        </w:rPr>
        <w:t>Уметь: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дать характеристику прокариотам;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ориентироваться в отдельных группах бактерий и их  классификация.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рассказать об ультраструктуре организации бактериальной клетки и о морфологических группах бактерий;</w:t>
      </w:r>
    </w:p>
    <w:p w:rsidR="00D35F3F" w:rsidRDefault="00D35F3F" w:rsidP="001441B4">
      <w:pPr>
        <w:spacing w:after="0"/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</w:pPr>
    </w:p>
    <w:p w:rsidR="001441B4" w:rsidRPr="00D35F3F" w:rsidRDefault="001441B4" w:rsidP="001441B4">
      <w:pPr>
        <w:spacing w:after="0"/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</w:pPr>
      <w:r w:rsidRPr="00D35F3F"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  <w:t>Воспитательные: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воспитывать такие качества, как вежливость, отзывчивость, такти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ч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ность, необходимые для межличностного и  профессионального общения;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сформировать стремление и творческое отношение к знаниям;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воспитывать уважительное отношение к личности;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формировать добросовестное отношение к труду.</w:t>
      </w:r>
    </w:p>
    <w:p w:rsidR="00D35F3F" w:rsidRDefault="00D35F3F" w:rsidP="001441B4">
      <w:pPr>
        <w:spacing w:after="0"/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</w:pPr>
    </w:p>
    <w:p w:rsidR="001441B4" w:rsidRPr="00D35F3F" w:rsidRDefault="001441B4" w:rsidP="001441B4">
      <w:pPr>
        <w:spacing w:after="0"/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</w:pPr>
      <w:r w:rsidRPr="00D35F3F">
        <w:rPr>
          <w:rFonts w:ascii="Times New Roman" w:hAnsi="Times New Roman" w:cs="Times New Roman"/>
          <w:b/>
          <w:i w:val="0"/>
          <w:caps/>
          <w:sz w:val="28"/>
          <w:szCs w:val="28"/>
          <w:u w:val="wavyDouble"/>
        </w:rPr>
        <w:t>Развивающие: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развивать такие психологические  функции, как абстрактное мышление, обобщение, синтез, анализ, дифференцирование;</w:t>
      </w:r>
    </w:p>
    <w:p w:rsidR="001441B4" w:rsidRPr="00F3258C" w:rsidRDefault="001441B4" w:rsidP="00D35F3F">
      <w:pPr>
        <w:spacing w:after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>- развивать познавательную активность и умения применять теоретич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ские познания на практике.</w:t>
      </w:r>
    </w:p>
    <w:p w:rsidR="00F3258C" w:rsidRDefault="00F3258C" w:rsidP="00D35F3F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3258C" w:rsidRDefault="00F3258C" w:rsidP="001441B4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35F3F" w:rsidRDefault="000B4B9B" w:rsidP="00D35F3F">
      <w:r>
        <w:rPr>
          <w:noProof/>
          <w:lang w:eastAsia="ru-RU"/>
        </w:rPr>
        <w:pict>
          <v:rect id="_x0000_s1071" style="position:absolute;margin-left:370.1pt;margin-top:95.05pt;width:117pt;height:348pt;z-index:251690496">
            <v:textbox>
              <w:txbxContent>
                <w:p w:rsidR="00426EEC" w:rsidRDefault="00426EEC" w:rsidP="00BF0A83">
                  <w:pPr>
                    <w:jc w:val="center"/>
                  </w:pPr>
                  <w:r>
                    <w:t>1.Развить такие пс</w:t>
                  </w:r>
                  <w:r>
                    <w:t>и</w:t>
                  </w:r>
                  <w:r>
                    <w:t>хологические функции как мышления как, способность к анал</w:t>
                  </w:r>
                  <w:r>
                    <w:t>и</w:t>
                  </w:r>
                  <w:r>
                    <w:t>зу, синтезу, обобщ</w:t>
                  </w:r>
                  <w:r>
                    <w:t>е</w:t>
                  </w:r>
                  <w:r>
                    <w:t>нию, абстрагиров</w:t>
                  </w:r>
                  <w:r>
                    <w:t>а</w:t>
                  </w:r>
                  <w:r>
                    <w:t>нию</w:t>
                  </w:r>
                </w:p>
                <w:p w:rsidR="00426EEC" w:rsidRDefault="00426EEC" w:rsidP="00BF0A83">
                  <w:pPr>
                    <w:jc w:val="center"/>
                  </w:pPr>
                  <w:r>
                    <w:t>2. Развить познав</w:t>
                  </w:r>
                  <w:r>
                    <w:t>а</w:t>
                  </w:r>
                  <w:r>
                    <w:t>тельную активность</w:t>
                  </w:r>
                </w:p>
                <w:p w:rsidR="00426EEC" w:rsidRDefault="00426EEC" w:rsidP="00BF0A8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370.1pt;margin-top:68.8pt;width:117pt;height:26.25pt;z-index:251689472">
            <v:textbox>
              <w:txbxContent>
                <w:p w:rsidR="00426EEC" w:rsidRPr="0069331E" w:rsidRDefault="00426EEC" w:rsidP="00BF0A83">
                  <w:pPr>
                    <w:jc w:val="center"/>
                    <w:rPr>
                      <w:rFonts w:ascii="Bookman Old Style" w:hAnsi="Bookman Old Style"/>
                      <w:b/>
                      <w:i w:val="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Развивающие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22.1pt;margin-top:38.95pt;width:52.7pt;height:29.85pt;flip:x;z-index:251680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2.35pt;margin-top:38.95pt;width:64.5pt;height:29.85pt;flip:x;z-index:251688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285.35pt;margin-top:38.95pt;width:.05pt;height:29.85pt;z-index:2516823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7" style="position:absolute;margin-left:230pt;margin-top:95.05pt;width:132.35pt;height:348pt;z-index:251686400">
            <v:textbox>
              <w:txbxContent>
                <w:p w:rsidR="00426EEC" w:rsidRDefault="00426EEC" w:rsidP="00D35F3F">
                  <w:pPr>
                    <w:jc w:val="center"/>
                  </w:pPr>
                  <w:proofErr w:type="gramStart"/>
                  <w:r>
                    <w:t>1.Воспитывать вежл</w:t>
                  </w:r>
                  <w:r>
                    <w:t>и</w:t>
                  </w:r>
                  <w:r>
                    <w:t>вость, отзывчивость, тактичность, необход</w:t>
                  </w:r>
                  <w:r>
                    <w:t>и</w:t>
                  </w:r>
                  <w:r>
                    <w:t>мые для межличностного и профессионального о</w:t>
                  </w:r>
                  <w:r>
                    <w:t>б</w:t>
                  </w:r>
                  <w:r>
                    <w:t>щения.</w:t>
                  </w:r>
                  <w:proofErr w:type="gramEnd"/>
                </w:p>
                <w:p w:rsidR="00426EEC" w:rsidRDefault="00426EEC" w:rsidP="00D35F3F">
                  <w:pPr>
                    <w:jc w:val="center"/>
                  </w:pPr>
                  <w:r>
                    <w:t>2.Сформировать стре</w:t>
                  </w:r>
                  <w:r>
                    <w:t>м</w:t>
                  </w:r>
                  <w:r>
                    <w:t>ление к знаниям.</w:t>
                  </w:r>
                </w:p>
                <w:p w:rsidR="00426EEC" w:rsidRDefault="00426EEC" w:rsidP="00D35F3F">
                  <w:pPr>
                    <w:jc w:val="center"/>
                  </w:pPr>
                  <w:r>
                    <w:t>3.Воспитывать уваж</w:t>
                  </w:r>
                  <w:r>
                    <w:t>и</w:t>
                  </w:r>
                  <w:r>
                    <w:t>тельное отношение к личности.</w:t>
                  </w:r>
                </w:p>
                <w:p w:rsidR="00426EEC" w:rsidRDefault="00426EEC" w:rsidP="00D35F3F">
                  <w:pPr>
                    <w:jc w:val="center"/>
                  </w:pPr>
                  <w:r>
                    <w:t>4. Сформировать акк</w:t>
                  </w:r>
                  <w:r>
                    <w:t>у</w:t>
                  </w:r>
                  <w:r>
                    <w:t>ратность.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230pt;margin-top:68.8pt;width:132.35pt;height:26.25pt;z-index:251676160">
            <v:textbox>
              <w:txbxContent>
                <w:p w:rsidR="00426EEC" w:rsidRPr="0069331E" w:rsidRDefault="00426EEC" w:rsidP="00D35F3F">
                  <w:pPr>
                    <w:jc w:val="center"/>
                    <w:rPr>
                      <w:rFonts w:ascii="Bookman Old Style" w:hAnsi="Bookman Old Style"/>
                      <w:b/>
                      <w:i w:val="0"/>
                      <w:sz w:val="24"/>
                      <w:szCs w:val="24"/>
                    </w:rPr>
                  </w:pPr>
                  <w:r w:rsidRPr="0069331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Воспитательные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73.65pt;margin-top:95.05pt;width:138.85pt;height:348pt;z-index:251685376">
            <v:textbox>
              <w:txbxContent>
                <w:p w:rsidR="00426EEC" w:rsidRDefault="00426EEC" w:rsidP="00D35F3F">
                  <w:pPr>
                    <w:jc w:val="center"/>
                  </w:pPr>
                  <w:r>
                    <w:t>1.сформировать предста</w:t>
                  </w:r>
                  <w:r>
                    <w:t>в</w:t>
                  </w:r>
                  <w:r>
                    <w:t xml:space="preserve">ления о различных группах и формах бактерий; о структуре </w:t>
                  </w:r>
                  <w:proofErr w:type="spellStart"/>
                  <w:r>
                    <w:t>прокариотич</w:t>
                  </w:r>
                  <w:r>
                    <w:t>е</w:t>
                  </w:r>
                  <w:r>
                    <w:t>ской</w:t>
                  </w:r>
                  <w:proofErr w:type="spellEnd"/>
                  <w:r>
                    <w:t xml:space="preserve"> клетки и основных физиологических процессах, протекающих в ней.</w:t>
                  </w:r>
                </w:p>
                <w:p w:rsidR="00426EEC" w:rsidRDefault="00426EEC" w:rsidP="00D35F3F">
                  <w:pPr>
                    <w:jc w:val="center"/>
                  </w:pPr>
                  <w:r>
                    <w:t>2. Выяснить характерные черты бактерий.</w:t>
                  </w:r>
                </w:p>
                <w:p w:rsidR="00426EEC" w:rsidRDefault="00426EEC" w:rsidP="00D35F3F">
                  <w:pPr>
                    <w:jc w:val="center"/>
                  </w:pPr>
                  <w:r>
                    <w:t>3.Сформировать знания о классификации и организ</w:t>
                  </w:r>
                  <w:r>
                    <w:t>а</w:t>
                  </w:r>
                  <w:r>
                    <w:t xml:space="preserve">ции бактерий, </w:t>
                  </w:r>
                  <w:proofErr w:type="gramStart"/>
                  <w:r>
                    <w:t>о</w:t>
                  </w:r>
                  <w:proofErr w:type="gramEnd"/>
                  <w:r>
                    <w:t xml:space="preserve"> их форме.</w:t>
                  </w:r>
                </w:p>
                <w:p w:rsidR="00426EEC" w:rsidRDefault="00426EEC" w:rsidP="00D35F3F">
                  <w:pPr>
                    <w:jc w:val="center"/>
                  </w:pPr>
                  <w:r>
                    <w:t>4. Сформировать умение  характеризовать прокар</w:t>
                  </w:r>
                  <w:r>
                    <w:t>и</w:t>
                  </w:r>
                  <w:r>
                    <w:t>от и ориентироваться в основных группах бакт</w:t>
                  </w:r>
                  <w:r>
                    <w:t>е</w:t>
                  </w:r>
                  <w:r>
                    <w:t>рий.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73.65pt;margin-top:68.8pt;width:138.85pt;height:26.25pt;z-index:251675136">
            <v:textbox>
              <w:txbxContent>
                <w:p w:rsidR="00426EEC" w:rsidRPr="0069331E" w:rsidRDefault="00426EEC" w:rsidP="00D35F3F">
                  <w:pPr>
                    <w:rPr>
                      <w:rFonts w:ascii="Bookman Old Style" w:hAnsi="Bookman Old Style"/>
                      <w:b/>
                      <w:i w:val="0"/>
                      <w:sz w:val="24"/>
                      <w:szCs w:val="24"/>
                    </w:rPr>
                  </w:pPr>
                  <w:r w:rsidRPr="0069331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Образовательные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-43.75pt;margin-top:95.05pt;width:94.7pt;height:348pt;z-index:251684352">
            <v:textbox>
              <w:txbxContent>
                <w:p w:rsidR="00426EEC" w:rsidRDefault="00426EEC" w:rsidP="00D35F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1.Усвоение микробиол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гических пре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ставлений и знаний по т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ме.</w:t>
                  </w:r>
                </w:p>
                <w:p w:rsidR="00426EEC" w:rsidRPr="0069331E" w:rsidRDefault="00426EEC" w:rsidP="00D35F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Приобрет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ние опыта применение этих знаний для лучшего понимания о</w:t>
                  </w:r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>ружающих я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лений, для развития и совершенс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вования пр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фессионал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ных качеств.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-43.75pt;margin-top:68.8pt;width:94.7pt;height:26.25pt;z-index:251674112">
            <v:textbox>
              <w:txbxContent>
                <w:p w:rsidR="00426EEC" w:rsidRPr="0069331E" w:rsidRDefault="00426EEC" w:rsidP="00D35F3F">
                  <w:pPr>
                    <w:jc w:val="center"/>
                    <w:rPr>
                      <w:rFonts w:ascii="Bookman Old Style" w:hAnsi="Bookman Old Style"/>
                      <w:b/>
                      <w:i w:val="0"/>
                      <w:sz w:val="24"/>
                      <w:szCs w:val="24"/>
                    </w:rPr>
                  </w:pPr>
                  <w:r w:rsidRPr="0069331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Общие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31.55pt;margin-top:-1.55pt;width:390pt;height:40.5pt;z-index:251673088;mso-position-horizontal-relative:margin;mso-position-vertical-relative:margin">
            <v:textbox>
              <w:txbxContent>
                <w:p w:rsidR="00426EEC" w:rsidRPr="0069331E" w:rsidRDefault="00426EEC" w:rsidP="00D35F3F">
                  <w:pPr>
                    <w:jc w:val="center"/>
                    <w:rPr>
                      <w:rFonts w:ascii="Bookman Old Style" w:hAnsi="Bookman Old Style"/>
                      <w:b/>
                      <w:i w:val="0"/>
                      <w:sz w:val="44"/>
                      <w:szCs w:val="44"/>
                    </w:rPr>
                  </w:pPr>
                  <w:r w:rsidRPr="0069331E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Цели лекционного занятия</w:t>
                  </w:r>
                </w:p>
                <w:p w:rsidR="00426EEC" w:rsidRDefault="00426EEC" w:rsidP="00D35F3F">
                  <w:pPr>
                    <w:jc w:val="center"/>
                    <w:rPr>
                      <w:b/>
                      <w:i w:val="0"/>
                      <w:sz w:val="44"/>
                      <w:szCs w:val="44"/>
                    </w:rPr>
                  </w:pPr>
                </w:p>
                <w:p w:rsidR="00426EEC" w:rsidRPr="001A3363" w:rsidRDefault="00426EEC" w:rsidP="00D35F3F">
                  <w:pPr>
                    <w:jc w:val="center"/>
                    <w:rPr>
                      <w:b/>
                      <w:i w:val="0"/>
                      <w:sz w:val="44"/>
                      <w:szCs w:val="44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D35F3F">
        <w:rPr>
          <w:rFonts w:ascii="Times New Roman" w:hAnsi="Times New Roman" w:cs="Times New Roman"/>
          <w:b/>
          <w:i w:val="0"/>
          <w:sz w:val="28"/>
          <w:szCs w:val="28"/>
        </w:rPr>
        <w:br w:type="page"/>
      </w:r>
      <w:r>
        <w:rPr>
          <w:noProof/>
          <w:lang w:eastAsia="ru-RU"/>
        </w:rPr>
        <w:pict>
          <v:shape id="_x0000_s1062" type="#_x0000_t32" style="position:absolute;margin-left:611.95pt;margin-top:23.7pt;width:0;height:38.25pt;z-index:251681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559.25pt;margin-top:23.7pt;width:52.7pt;height:0;flip:x;z-index:251679232" o:connectortype="straight"/>
        </w:pict>
      </w:r>
    </w:p>
    <w:p w:rsidR="001441B4" w:rsidRPr="00F3258C" w:rsidRDefault="000B4B9B" w:rsidP="00BF0A8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B4B9B">
        <w:rPr>
          <w:noProof/>
          <w:lang w:eastAsia="ru-RU"/>
        </w:rPr>
        <w:lastRenderedPageBreak/>
        <w:pict>
          <v:rect id="_x0000_s1058" style="position:absolute;left:0;text-align:left;margin-left:544.05pt;margin-top:11.05pt;width:150pt;height:26.25pt;z-index:251677184">
            <v:textbox>
              <w:txbxContent>
                <w:p w:rsidR="00426EEC" w:rsidRPr="0069331E" w:rsidRDefault="00426EEC" w:rsidP="00D35F3F">
                  <w:pPr>
                    <w:jc w:val="center"/>
                    <w:rPr>
                      <w:rFonts w:ascii="Bookman Old Style" w:hAnsi="Bookman Old Style"/>
                      <w:b/>
                      <w:i w:val="0"/>
                      <w:sz w:val="24"/>
                      <w:szCs w:val="24"/>
                    </w:rPr>
                  </w:pPr>
                  <w:r w:rsidRPr="0069331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Развивающие</w:t>
                  </w:r>
                </w:p>
              </w:txbxContent>
            </v:textbox>
          </v:rect>
        </w:pict>
      </w:r>
      <w:r w:rsidRPr="000B4B9B">
        <w:rPr>
          <w:noProof/>
          <w:lang w:eastAsia="ru-RU"/>
        </w:rPr>
        <w:pict>
          <v:rect id="_x0000_s1068" style="position:absolute;left:0;text-align:left;margin-left:544.05pt;margin-top:11.85pt;width:150pt;height:348pt;z-index:251687424">
            <v:textbox>
              <w:txbxContent>
                <w:p w:rsidR="00426EEC" w:rsidRDefault="00426EEC" w:rsidP="00D35F3F">
                  <w:pPr>
                    <w:pStyle w:val="af3"/>
                    <w:numPr>
                      <w:ilvl w:val="0"/>
                      <w:numId w:val="2"/>
                    </w:numPr>
                    <w:spacing w:line="276" w:lineRule="auto"/>
                    <w:jc w:val="center"/>
                  </w:pPr>
                  <w:r>
                    <w:t>Развивать такие пс</w:t>
                  </w:r>
                  <w:r>
                    <w:t>и</w:t>
                  </w:r>
                  <w:r>
                    <w:t>хологические фун</w:t>
                  </w:r>
                  <w:r>
                    <w:t>к</w:t>
                  </w:r>
                  <w:r>
                    <w:t>ции, как мышление, способность к анал</w:t>
                  </w:r>
                  <w:r>
                    <w:t>и</w:t>
                  </w:r>
                  <w:r>
                    <w:t>зу, синтезу, обобщ</w:t>
                  </w:r>
                  <w:r>
                    <w:t>е</w:t>
                  </w:r>
                  <w:r>
                    <w:t>нию,  абстрагиров</w:t>
                  </w:r>
                  <w:r>
                    <w:t>а</w:t>
                  </w:r>
                  <w:r>
                    <w:t>нию.</w:t>
                  </w:r>
                </w:p>
                <w:p w:rsidR="00426EEC" w:rsidRDefault="00426EEC" w:rsidP="00D35F3F">
                  <w:pPr>
                    <w:ind w:left="360"/>
                  </w:pPr>
                </w:p>
                <w:p w:rsidR="00426EEC" w:rsidRDefault="00426EEC" w:rsidP="00D35F3F">
                  <w:pPr>
                    <w:pStyle w:val="af3"/>
                    <w:jc w:val="center"/>
                  </w:pPr>
                  <w:r>
                    <w:t>2.Развивать позн</w:t>
                  </w:r>
                  <w:r>
                    <w:t>а</w:t>
                  </w:r>
                  <w:r>
                    <w:t>вательную акти</w:t>
                  </w:r>
                  <w:r>
                    <w:t>в</w:t>
                  </w:r>
                  <w:r>
                    <w:t>ность.</w:t>
                  </w:r>
                </w:p>
              </w:txbxContent>
            </v:textbox>
          </v:rect>
        </w:pict>
      </w:r>
      <w:r w:rsidR="001441B4" w:rsidRPr="00F3258C">
        <w:rPr>
          <w:rFonts w:ascii="Times New Roman" w:hAnsi="Times New Roman" w:cs="Times New Roman"/>
          <w:b/>
          <w:i w:val="0"/>
          <w:sz w:val="28"/>
          <w:szCs w:val="28"/>
        </w:rPr>
        <w:t>Интегративные связи</w:t>
      </w:r>
    </w:p>
    <w:p w:rsidR="001441B4" w:rsidRPr="00F3258C" w:rsidRDefault="001441B4" w:rsidP="001441B4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b/>
          <w:i w:val="0"/>
          <w:sz w:val="28"/>
          <w:szCs w:val="28"/>
        </w:rPr>
        <w:t>Тема: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 «Классификация, морфология, структура, физиология бактерий»</w:t>
      </w:r>
    </w:p>
    <w:p w:rsidR="001441B4" w:rsidRPr="00F3258C" w:rsidRDefault="001441B4" w:rsidP="001441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tabs>
          <w:tab w:val="right" w:pos="9355"/>
        </w:tabs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F3258C">
        <w:rPr>
          <w:rFonts w:ascii="Times New Roman" w:hAnsi="Times New Roman" w:cs="Times New Roman"/>
          <w:i w:val="0"/>
          <w:sz w:val="28"/>
          <w:szCs w:val="28"/>
        </w:rPr>
        <w:t xml:space="preserve">Вход                                                                                    </w:t>
      </w:r>
      <w:r w:rsidR="00F3258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</w:t>
      </w:r>
      <w:r w:rsidRPr="00F3258C">
        <w:rPr>
          <w:rFonts w:ascii="Times New Roman" w:hAnsi="Times New Roman" w:cs="Times New Roman"/>
          <w:i w:val="0"/>
          <w:sz w:val="28"/>
          <w:szCs w:val="28"/>
        </w:rPr>
        <w:t>Выход</w:t>
      </w:r>
    </w:p>
    <w:p w:rsidR="001441B4" w:rsidRPr="00F3258C" w:rsidRDefault="000B4B9B" w:rsidP="001441B4">
      <w:pPr>
        <w:tabs>
          <w:tab w:val="right" w:pos="9355"/>
        </w:tabs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26" style="position:absolute;margin-left:118.95pt;margin-top:107.8pt;width:180.75pt;height:297pt;z-index:251644416">
            <v:textbox>
              <w:txbxContent>
                <w:p w:rsidR="00426EEC" w:rsidRDefault="00426EEC" w:rsidP="001441B4">
                  <w:pPr>
                    <w:rPr>
                      <w:sz w:val="44"/>
                      <w:szCs w:val="44"/>
                    </w:rPr>
                  </w:pPr>
                </w:p>
                <w:p w:rsidR="00426EEC" w:rsidRDefault="00426EEC" w:rsidP="00BF0A8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i w:val="0"/>
                      <w:sz w:val="44"/>
                      <w:szCs w:val="44"/>
                    </w:rPr>
                    <w:t>«Классификация, морфология,</w:t>
                  </w:r>
                </w:p>
                <w:p w:rsidR="00426EEC" w:rsidRDefault="00426EEC" w:rsidP="00BF0A83">
                  <w:pPr>
                    <w:jc w:val="center"/>
                    <w:rPr>
                      <w:i w:val="0"/>
                      <w:sz w:val="44"/>
                      <w:szCs w:val="44"/>
                    </w:rPr>
                  </w:pPr>
                  <w:r>
                    <w:rPr>
                      <w:i w:val="0"/>
                      <w:sz w:val="44"/>
                      <w:szCs w:val="44"/>
                    </w:rPr>
                    <w:t>структура,</w:t>
                  </w:r>
                </w:p>
                <w:p w:rsidR="00426EEC" w:rsidRDefault="00426EEC" w:rsidP="00BF0A83">
                  <w:pPr>
                    <w:jc w:val="center"/>
                    <w:rPr>
                      <w:i w:val="0"/>
                      <w:sz w:val="44"/>
                      <w:szCs w:val="44"/>
                    </w:rPr>
                  </w:pPr>
                  <w:r>
                    <w:rPr>
                      <w:i w:val="0"/>
                      <w:sz w:val="44"/>
                      <w:szCs w:val="44"/>
                    </w:rPr>
                    <w:t>физиология</w:t>
                  </w:r>
                </w:p>
                <w:p w:rsidR="00426EEC" w:rsidRDefault="00426EEC" w:rsidP="00BF0A83">
                  <w:pPr>
                    <w:jc w:val="center"/>
                    <w:rPr>
                      <w:i w:val="0"/>
                      <w:sz w:val="44"/>
                      <w:szCs w:val="44"/>
                    </w:rPr>
                  </w:pPr>
                  <w:r>
                    <w:rPr>
                      <w:i w:val="0"/>
                      <w:sz w:val="44"/>
                      <w:szCs w:val="44"/>
                    </w:rPr>
                    <w:t>бактерий»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27" style="position:absolute;margin-left:-58.8pt;margin-top:61.3pt;width:135pt;height:46.5pt;z-index:251645440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Цитология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28" style="position:absolute;margin-left:-58.8pt;margin-top:336.55pt;width:135pt;height:51.75pt;z-index:251646464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Фармакология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29" style="position:absolute;margin-left:-62.55pt;margin-top:144.55pt;width:135pt;height:44.25pt;z-index:251647488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Анатомия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0" style="position:absolute;margin-left:-62.55pt;margin-top:231.55pt;width:135pt;height:48.75pt;z-index:251648512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Гигиена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1" style="position:absolute;margin-left:-58.8pt;margin-top:424.3pt;width:135pt;height:44.25pt;z-index:251649536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Экология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2" style="position:absolute;margin-left:331.95pt;margin-top:13.25pt;width:135pt;height:77.6pt;z-index:251650560">
            <v:textbox>
              <w:txbxContent>
                <w:p w:rsidR="00426EEC" w:rsidRPr="00BF0A83" w:rsidRDefault="00426EEC" w:rsidP="001441B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Основы сестри</w:t>
                  </w: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н</w:t>
                  </w: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ского дела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3" style="position:absolute;margin-left:331.95pt;margin-top:101.05pt;width:135pt;height:43.5pt;z-index:251651584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Терапия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4" style="position:absolute;margin-left:331.95pt;margin-top:166.3pt;width:135pt;height:52.5pt;z-index:251652608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Педиатрия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5" style="position:absolute;margin-left:331.95pt;margin-top:310.3pt;width:135pt;height:51.75pt;z-index:251653632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Акушерство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6" style="position:absolute;margin-left:331.95pt;margin-top:380.05pt;width:135pt;height:50.25pt;z-index:251654656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Гинекология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7" style="position:absolute;margin-left:331.95pt;margin-top:460.3pt;width:135pt;height:49.5pt;z-index:251655680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Патология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8" style="position:absolute;margin-left:331.95pt;margin-top:242.05pt;width:135pt;height:48.75pt;z-index:251656704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Инфекционные болезни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rect id="_x0000_s1039" style="position:absolute;margin-left:331.95pt;margin-top:548.05pt;width:135pt;height:51pt;z-index:251657728">
            <v:textbox>
              <w:txbxContent>
                <w:p w:rsidR="00426EEC" w:rsidRPr="00BF0A83" w:rsidRDefault="00426EEC" w:rsidP="001441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0A83">
                    <w:rPr>
                      <w:rFonts w:ascii="Times New Roman" w:hAnsi="Times New Roman" w:cs="Times New Roman"/>
                      <w:i w:val="0"/>
                      <w:sz w:val="32"/>
                      <w:szCs w:val="32"/>
                    </w:rPr>
                    <w:t>Хирургия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0" type="#_x0000_t32" style="position:absolute;margin-left:299.7pt;margin-top:123.55pt;width:28.5pt;height:0;z-index:251658752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1" type="#_x0000_t32" style="position:absolute;margin-left:299.7pt;margin-top:188.8pt;width:28.5pt;height:0;z-index:251659776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2" type="#_x0000_t32" style="position:absolute;margin-left:299.7pt;margin-top:263.8pt;width:28.5pt;height:0;z-index:251660800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3" type="#_x0000_t32" style="position:absolute;margin-left:299.7pt;margin-top:338.05pt;width:28.5pt;height:0;z-index:251661824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4" type="#_x0000_t32" style="position:absolute;margin-left:82.95pt;margin-top:410.05pt;width:68.25pt;height:45pt;flip:x;z-index:251662848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5" type="#_x0000_t32" style="position:absolute;margin-left:76.2pt;margin-top:166.3pt;width:42.75pt;height:15.75pt;flip:x y;z-index:251663872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6" type="#_x0000_t32" style="position:absolute;margin-left:82.95pt;margin-top:90.55pt;width:36pt;height:27.75pt;flip:x y;z-index:251664896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7" type="#_x0000_t32" style="position:absolute;margin-left:76.2pt;margin-top:257.05pt;width:42.75pt;height:14.25pt;flip:x y;z-index:251665920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8" type="#_x0000_t32" style="position:absolute;margin-left:260.7pt;margin-top:410.05pt;width:67.5pt;height:150.4pt;z-index:251666944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49" type="#_x0000_t32" style="position:absolute;margin-left:299.7pt;margin-top:404.8pt;width:32.25pt;height:70.9pt;z-index:251667968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50" type="#_x0000_t32" style="position:absolute;margin-left:303.45pt;margin-top:371.45pt;width:24.75pt;height:27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51" type="#_x0000_t32" style="position:absolute;margin-left:82.95pt;margin-top:362.05pt;width:30pt;height:0;flip:x;z-index:251670016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sz w:val="28"/>
          <w:szCs w:val="28"/>
        </w:rPr>
        <w:pict>
          <v:shape id="_x0000_s1052" type="#_x0000_t32" style="position:absolute;margin-left:286.95pt;margin-top:54.2pt;width:41.25pt;height:46.85pt;flip:y;z-index:251671040" o:connectortype="straight">
            <v:stroke endarrow="block"/>
          </v:shape>
        </w:pict>
      </w:r>
    </w:p>
    <w:p w:rsidR="001441B4" w:rsidRPr="00F3258C" w:rsidRDefault="001441B4" w:rsidP="001441B4">
      <w:pPr>
        <w:tabs>
          <w:tab w:val="right" w:pos="9355"/>
        </w:tabs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1441B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441B4" w:rsidRPr="00F3258C" w:rsidRDefault="001441B4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070DAA" w:rsidRPr="007B29E0" w:rsidRDefault="00BF0A83" w:rsidP="00E32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br w:type="page"/>
      </w:r>
      <w:r w:rsidR="00070DAA" w:rsidRPr="007B29E0">
        <w:rPr>
          <w:rFonts w:ascii="Times New Roman" w:hAnsi="Times New Roman" w:cs="Times New Roman"/>
          <w:b/>
          <w:sz w:val="28"/>
          <w:szCs w:val="28"/>
        </w:rPr>
        <w:lastRenderedPageBreak/>
        <w:t>Структура лекционного занятия. Этапы планирования занятия</w:t>
      </w:r>
    </w:p>
    <w:tbl>
      <w:tblPr>
        <w:tblStyle w:val="a3"/>
        <w:tblW w:w="0" w:type="auto"/>
        <w:tblInd w:w="-601" w:type="dxa"/>
        <w:tblLook w:val="04A0"/>
      </w:tblPr>
      <w:tblGrid>
        <w:gridCol w:w="456"/>
        <w:gridCol w:w="1741"/>
        <w:gridCol w:w="1880"/>
        <w:gridCol w:w="1569"/>
        <w:gridCol w:w="2088"/>
        <w:gridCol w:w="906"/>
        <w:gridCol w:w="1815"/>
      </w:tblGrid>
      <w:tr w:rsidR="00070DAA" w:rsidRPr="00070DAA" w:rsidTr="00F46CEE">
        <w:trPr>
          <w:trHeight w:val="439"/>
        </w:trPr>
        <w:tc>
          <w:tcPr>
            <w:tcW w:w="709" w:type="dxa"/>
            <w:vMerge w:val="restart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 этапа</w:t>
            </w:r>
          </w:p>
        </w:tc>
        <w:tc>
          <w:tcPr>
            <w:tcW w:w="5157" w:type="dxa"/>
            <w:gridSpan w:val="2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Краткое описание деятел</w:t>
            </w: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ь</w:t>
            </w: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ности</w:t>
            </w:r>
          </w:p>
        </w:tc>
        <w:tc>
          <w:tcPr>
            <w:tcW w:w="2742" w:type="dxa"/>
            <w:vMerge w:val="restart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</w:t>
            </w:r>
          </w:p>
        </w:tc>
        <w:tc>
          <w:tcPr>
            <w:tcW w:w="1460" w:type="dxa"/>
            <w:vMerge w:val="restart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Вр</w:t>
            </w: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мя</w:t>
            </w:r>
          </w:p>
        </w:tc>
        <w:tc>
          <w:tcPr>
            <w:tcW w:w="2768" w:type="dxa"/>
            <w:vMerge w:val="restart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Оснаще</w:t>
            </w: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</w:t>
            </w: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ность</w:t>
            </w:r>
          </w:p>
        </w:tc>
      </w:tr>
      <w:tr w:rsidR="00070DAA" w:rsidRPr="00070DAA" w:rsidTr="00F46CEE">
        <w:trPr>
          <w:trHeight w:val="544"/>
        </w:trPr>
        <w:tc>
          <w:tcPr>
            <w:tcW w:w="709" w:type="dxa"/>
            <w:vMerge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теля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Студентов</w:t>
            </w:r>
          </w:p>
        </w:tc>
        <w:tc>
          <w:tcPr>
            <w:tcW w:w="2742" w:type="dxa"/>
            <w:vMerge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70DAA" w:rsidRPr="00070DAA" w:rsidTr="00F46CEE">
        <w:trPr>
          <w:trHeight w:val="1387"/>
        </w:trPr>
        <w:tc>
          <w:tcPr>
            <w:tcW w:w="709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Организация занятия</w:t>
            </w: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Отмечает о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сутствующих. Уточняет г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товность ст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дентов к зан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тию.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Готовят </w:t>
            </w:r>
            <w:proofErr w:type="spellStart"/>
            <w:proofErr w:type="gramStart"/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ле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цион-ные</w:t>
            </w:r>
            <w:proofErr w:type="spellEnd"/>
            <w:proofErr w:type="gramEnd"/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тетради</w:t>
            </w:r>
          </w:p>
        </w:tc>
        <w:tc>
          <w:tcPr>
            <w:tcW w:w="2742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Мобилизиро-вать</w:t>
            </w:r>
            <w:proofErr w:type="spellEnd"/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студентов на р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боту</w:t>
            </w:r>
          </w:p>
        </w:tc>
        <w:tc>
          <w:tcPr>
            <w:tcW w:w="1460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мин</w:t>
            </w:r>
          </w:p>
        </w:tc>
        <w:tc>
          <w:tcPr>
            <w:tcW w:w="27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Журнал усп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ваемости и п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сещаемости группы.</w:t>
            </w:r>
          </w:p>
        </w:tc>
      </w:tr>
      <w:tr w:rsidR="00070DAA" w:rsidRPr="00070DAA" w:rsidTr="00F46CEE">
        <w:trPr>
          <w:trHeight w:val="963"/>
        </w:trPr>
        <w:tc>
          <w:tcPr>
            <w:tcW w:w="709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ние темы и ее обоснование</w:t>
            </w: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Сообщает тему, акцентирует внимание на ее значимости.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Записывают в тетрадь тему, сл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шают обо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нование.</w:t>
            </w:r>
          </w:p>
        </w:tc>
        <w:tc>
          <w:tcPr>
            <w:tcW w:w="2742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Раскрыть теор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тическую знач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мость темы</w:t>
            </w:r>
          </w:p>
        </w:tc>
        <w:tc>
          <w:tcPr>
            <w:tcW w:w="1460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мин</w:t>
            </w:r>
          </w:p>
        </w:tc>
        <w:tc>
          <w:tcPr>
            <w:tcW w:w="27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Тетрадь для лекционных занятий</w:t>
            </w:r>
          </w:p>
        </w:tc>
      </w:tr>
      <w:tr w:rsidR="00070DAA" w:rsidRPr="00070DAA" w:rsidTr="00F46CEE">
        <w:trPr>
          <w:trHeight w:val="853"/>
        </w:trPr>
        <w:tc>
          <w:tcPr>
            <w:tcW w:w="709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Определение цели занятия</w:t>
            </w: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Сообщает цели занятия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Записывают цели занятия </w:t>
            </w:r>
          </w:p>
        </w:tc>
        <w:tc>
          <w:tcPr>
            <w:tcW w:w="2742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Показать студе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там конечный р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зультат</w:t>
            </w:r>
          </w:p>
        </w:tc>
        <w:tc>
          <w:tcPr>
            <w:tcW w:w="1460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мин</w:t>
            </w:r>
          </w:p>
        </w:tc>
        <w:tc>
          <w:tcPr>
            <w:tcW w:w="2768" w:type="dxa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Тетрадь для лекционных занятий</w:t>
            </w:r>
          </w:p>
        </w:tc>
      </w:tr>
      <w:tr w:rsidR="00070DAA" w:rsidRPr="00070DAA" w:rsidTr="00F46CEE">
        <w:trPr>
          <w:trHeight w:val="837"/>
        </w:trPr>
        <w:tc>
          <w:tcPr>
            <w:tcW w:w="709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Сообщение плана занятия</w:t>
            </w: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Сообщает план занятия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Записывают план занятия</w:t>
            </w:r>
          </w:p>
        </w:tc>
        <w:tc>
          <w:tcPr>
            <w:tcW w:w="2742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Конкретизир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вать внимание студентов</w:t>
            </w:r>
          </w:p>
        </w:tc>
        <w:tc>
          <w:tcPr>
            <w:tcW w:w="1460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5 мин</w:t>
            </w:r>
          </w:p>
        </w:tc>
        <w:tc>
          <w:tcPr>
            <w:tcW w:w="2768" w:type="dxa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Тетрадь для лекционных занятий</w:t>
            </w:r>
          </w:p>
        </w:tc>
      </w:tr>
      <w:tr w:rsidR="00070DAA" w:rsidRPr="00070DAA" w:rsidTr="00F46CEE">
        <w:trPr>
          <w:trHeight w:val="1131"/>
        </w:trPr>
        <w:tc>
          <w:tcPr>
            <w:tcW w:w="709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Изложение нового уче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ного матери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ла</w:t>
            </w: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Излагает новый материал уч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щимся в соо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ветствии с пл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ном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Записывают новый мат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риал  в соо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ветствии с планом</w:t>
            </w:r>
          </w:p>
        </w:tc>
        <w:tc>
          <w:tcPr>
            <w:tcW w:w="2742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Углубление и расширение зн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ний студентов по теме</w:t>
            </w:r>
          </w:p>
        </w:tc>
        <w:tc>
          <w:tcPr>
            <w:tcW w:w="1460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60 – 70 мин</w:t>
            </w:r>
          </w:p>
        </w:tc>
        <w:tc>
          <w:tcPr>
            <w:tcW w:w="2768" w:type="dxa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Тетрадь, та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лицы, слайды, мультимедиа</w:t>
            </w:r>
          </w:p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установка</w:t>
            </w:r>
          </w:p>
        </w:tc>
      </w:tr>
      <w:tr w:rsidR="00070DAA" w:rsidRPr="00070DAA" w:rsidTr="00F46CEE">
        <w:trPr>
          <w:trHeight w:val="850"/>
        </w:trPr>
        <w:tc>
          <w:tcPr>
            <w:tcW w:w="709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Закрепление материала</w:t>
            </w: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Задает вопросы по разделам лекции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вопросы и отвечают на них</w:t>
            </w:r>
          </w:p>
        </w:tc>
        <w:tc>
          <w:tcPr>
            <w:tcW w:w="2742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 уровня усвоения нового материала</w:t>
            </w:r>
          </w:p>
        </w:tc>
        <w:tc>
          <w:tcPr>
            <w:tcW w:w="1460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5 мин</w:t>
            </w:r>
          </w:p>
        </w:tc>
        <w:tc>
          <w:tcPr>
            <w:tcW w:w="2768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Тетрадь, та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лицы</w:t>
            </w:r>
          </w:p>
        </w:tc>
      </w:tr>
      <w:tr w:rsidR="00070DAA" w:rsidRPr="00070DAA" w:rsidTr="00F46CEE">
        <w:trPr>
          <w:trHeight w:val="1105"/>
        </w:trPr>
        <w:tc>
          <w:tcPr>
            <w:tcW w:w="709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 зан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тия</w:t>
            </w: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Подводит итоги занятия, отм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чает достиж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ние результатов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вопросы и отвечают на них</w:t>
            </w:r>
          </w:p>
        </w:tc>
        <w:tc>
          <w:tcPr>
            <w:tcW w:w="2742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 уровня усвоения нового материала</w:t>
            </w:r>
          </w:p>
        </w:tc>
        <w:tc>
          <w:tcPr>
            <w:tcW w:w="1460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мин</w:t>
            </w:r>
          </w:p>
        </w:tc>
        <w:tc>
          <w:tcPr>
            <w:tcW w:w="2768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Тетрадь, та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лицы</w:t>
            </w:r>
          </w:p>
        </w:tc>
      </w:tr>
      <w:tr w:rsidR="00070DAA" w:rsidRPr="00070DAA" w:rsidTr="00F46CEE">
        <w:trPr>
          <w:trHeight w:val="1105"/>
        </w:trPr>
        <w:tc>
          <w:tcPr>
            <w:tcW w:w="709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Домашнее з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дание</w:t>
            </w:r>
          </w:p>
        </w:tc>
        <w:tc>
          <w:tcPr>
            <w:tcW w:w="2736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Называет объем материала для подготовки д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машнего зад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421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Записывают в тетрадь</w:t>
            </w:r>
          </w:p>
        </w:tc>
        <w:tc>
          <w:tcPr>
            <w:tcW w:w="2742" w:type="dxa"/>
            <w:vAlign w:val="center"/>
          </w:tcPr>
          <w:p w:rsidR="00070DAA" w:rsidRPr="00070DAA" w:rsidRDefault="00070DAA" w:rsidP="00F46CE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ст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дентов к сем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нарскому зан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тию</w:t>
            </w:r>
          </w:p>
        </w:tc>
        <w:tc>
          <w:tcPr>
            <w:tcW w:w="1460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3 мин</w:t>
            </w:r>
          </w:p>
        </w:tc>
        <w:tc>
          <w:tcPr>
            <w:tcW w:w="2768" w:type="dxa"/>
            <w:vAlign w:val="center"/>
          </w:tcPr>
          <w:p w:rsidR="00070DAA" w:rsidRPr="00070DAA" w:rsidRDefault="00070DAA" w:rsidP="00F46CE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DA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Тетрадь</w:t>
            </w:r>
          </w:p>
        </w:tc>
      </w:tr>
    </w:tbl>
    <w:p w:rsidR="00070DAA" w:rsidRPr="007B29E0" w:rsidRDefault="00070DAA" w:rsidP="00070DAA">
      <w:pPr>
        <w:jc w:val="center"/>
        <w:rPr>
          <w:rFonts w:ascii="Times New Roman" w:hAnsi="Times New Roman" w:cs="Times New Roman"/>
          <w:sz w:val="28"/>
          <w:szCs w:val="28"/>
        </w:rPr>
        <w:sectPr w:rsidR="00070DAA" w:rsidRPr="007B29E0" w:rsidSect="00052DBC">
          <w:pgSz w:w="11906" w:h="16838"/>
          <w:pgMar w:top="1134" w:right="850" w:bottom="1134" w:left="1418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BF0A83" w:rsidRDefault="00BF0A83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070DAA" w:rsidRDefault="00070DAA" w:rsidP="00BF0A83">
      <w:pPr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070DAA" w:rsidRDefault="00070DAA" w:rsidP="00BF0A83">
      <w:pPr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BF0A83" w:rsidRPr="00BF0A83" w:rsidRDefault="00BF0A83" w:rsidP="00BF0A8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F0A83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Тема</w:t>
      </w:r>
      <w:r w:rsidRPr="00BF0A83">
        <w:rPr>
          <w:rFonts w:ascii="Times New Roman" w:hAnsi="Times New Roman" w:cs="Times New Roman"/>
          <w:b/>
          <w:i w:val="0"/>
          <w:sz w:val="28"/>
          <w:szCs w:val="28"/>
        </w:rPr>
        <w:t xml:space="preserve"> «Классификация, морфология, структура и физиология бактерий»</w:t>
      </w:r>
    </w:p>
    <w:p w:rsidR="00F3258C" w:rsidRDefault="00BF0A83" w:rsidP="00BF0A8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План:</w:t>
      </w:r>
    </w:p>
    <w:p w:rsidR="00BF0A83" w:rsidRDefault="00BF0A83" w:rsidP="00BF0A83">
      <w:pPr>
        <w:pStyle w:val="af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Классификация бактерий</w:t>
      </w:r>
    </w:p>
    <w:p w:rsidR="00BF0A83" w:rsidRDefault="00BF0A83" w:rsidP="00BF0A83">
      <w:pPr>
        <w:pStyle w:val="af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Морфология бактерий</w:t>
      </w:r>
    </w:p>
    <w:p w:rsidR="00BF0A83" w:rsidRDefault="00BF0A83" w:rsidP="00BF0A83">
      <w:pPr>
        <w:pStyle w:val="af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Структура бактерий</w:t>
      </w:r>
    </w:p>
    <w:p w:rsidR="00BF0A83" w:rsidRPr="00BF0A83" w:rsidRDefault="00BF0A83" w:rsidP="00BF0A83">
      <w:pPr>
        <w:pStyle w:val="af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Физиология бактерий</w:t>
      </w:r>
    </w:p>
    <w:p w:rsidR="00F3258C" w:rsidRDefault="00F3258C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F3258C" w:rsidRDefault="00F3258C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BF0A83" w:rsidRDefault="00BF0A83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br w:type="page"/>
      </w:r>
    </w:p>
    <w:p w:rsidR="00BF0A83" w:rsidRPr="00BF0A83" w:rsidRDefault="00BF0A83" w:rsidP="00BF0A8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F0A83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 xml:space="preserve">Вопрос №1. </w:t>
      </w:r>
      <w:r w:rsidRPr="00BF0A83">
        <w:rPr>
          <w:rFonts w:ascii="Times New Roman" w:hAnsi="Times New Roman" w:cs="Times New Roman"/>
          <w:b/>
          <w:sz w:val="28"/>
          <w:szCs w:val="28"/>
        </w:rPr>
        <w:t>Классификация бактерий</w:t>
      </w:r>
    </w:p>
    <w:p w:rsidR="00F3258C" w:rsidRDefault="00F3258C" w:rsidP="00D25899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D25899" w:rsidRPr="000C1744" w:rsidRDefault="00D25899" w:rsidP="00D25899">
      <w:pPr>
        <w:tabs>
          <w:tab w:val="left" w:pos="142"/>
        </w:tabs>
        <w:ind w:left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0C1744">
        <w:rPr>
          <w:rFonts w:ascii="Times New Roman" w:hAnsi="Times New Roman" w:cs="Times New Roman"/>
          <w:b/>
          <w:i w:val="0"/>
          <w:sz w:val="28"/>
          <w:szCs w:val="28"/>
        </w:rPr>
        <w:t>Классификация бактерий.</w:t>
      </w:r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25899">
        <w:rPr>
          <w:rFonts w:ascii="Times New Roman" w:hAnsi="Times New Roman" w:cs="Times New Roman"/>
          <w:sz w:val="28"/>
          <w:szCs w:val="28"/>
        </w:rPr>
        <w:t xml:space="preserve">                 Тип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протеобактерий</w:t>
      </w:r>
      <w:proofErr w:type="spellEnd"/>
      <w:r w:rsidRPr="00D2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99" w:rsidRPr="00070DAA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 xml:space="preserve">                 Класс</w:t>
      </w:r>
      <w:r w:rsidRPr="00070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5899">
        <w:rPr>
          <w:rFonts w:ascii="Times New Roman" w:hAnsi="Times New Roman" w:cs="Times New Roman"/>
          <w:sz w:val="28"/>
          <w:szCs w:val="28"/>
        </w:rPr>
        <w:t>альфа</w:t>
      </w:r>
      <w:r w:rsidRPr="00070DA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5899">
        <w:rPr>
          <w:rFonts w:ascii="Times New Roman" w:hAnsi="Times New Roman" w:cs="Times New Roman"/>
          <w:sz w:val="28"/>
          <w:szCs w:val="28"/>
        </w:rPr>
        <w:t>бактерии</w:t>
      </w:r>
      <w:proofErr w:type="gramEnd"/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070DA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Bartonella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,Brucella,Ehrlichia,Orientia,Rickettsia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899" w:rsidRPr="00070DAA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5899">
        <w:rPr>
          <w:rFonts w:ascii="Times New Roman" w:hAnsi="Times New Roman" w:cs="Times New Roman"/>
          <w:sz w:val="28"/>
          <w:szCs w:val="28"/>
        </w:rPr>
        <w:t>бета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5899">
        <w:rPr>
          <w:rFonts w:ascii="Times New Roman" w:hAnsi="Times New Roman" w:cs="Times New Roman"/>
          <w:sz w:val="28"/>
          <w:szCs w:val="28"/>
        </w:rPr>
        <w:t>бактерии</w:t>
      </w:r>
      <w:proofErr w:type="gramEnd"/>
    </w:p>
    <w:p w:rsidR="00D25899" w:rsidRPr="00070DAA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:Alcaligenes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,Bordetella,Burkholderia,Kingella,Neisseria,Spirillum</w:t>
      </w:r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899" w:rsidRPr="00070DAA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5899">
        <w:rPr>
          <w:rFonts w:ascii="Times New Roman" w:hAnsi="Times New Roman" w:cs="Times New Roman"/>
          <w:sz w:val="28"/>
          <w:szCs w:val="28"/>
        </w:rPr>
        <w:t>гамма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5899">
        <w:rPr>
          <w:rFonts w:ascii="Times New Roman" w:hAnsi="Times New Roman" w:cs="Times New Roman"/>
          <w:sz w:val="28"/>
          <w:szCs w:val="28"/>
        </w:rPr>
        <w:t>бактерии</w:t>
      </w:r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D25899" w:rsidRPr="00070DAA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:Acinetobacter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,Callimatobacterium,Citrobacter,Coxiella,Edwardsiella</w:t>
      </w:r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Ervinia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,Escherichia,Hafnia,Klebsiella,Francisella,Legionella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seudo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,Moraxella,Vibrio,Enterobacter,Morganella,Proteus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Providentia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,Salmonella,Serratia,Shigella,Yersinia,Pasteurella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899" w:rsidRPr="00070DAA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D2589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proofErr w:type="gramStart"/>
      <w:r w:rsidRPr="00D25899">
        <w:rPr>
          <w:rFonts w:ascii="Times New Roman" w:hAnsi="Times New Roman" w:cs="Times New Roman"/>
          <w:sz w:val="28"/>
          <w:szCs w:val="28"/>
        </w:rPr>
        <w:t>дельта-бактерии</w:t>
      </w:r>
      <w:proofErr w:type="spellEnd"/>
      <w:proofErr w:type="gramEnd"/>
    </w:p>
    <w:p w:rsidR="00D25899" w:rsidRPr="00070DAA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Роды:</w:t>
      </w:r>
      <w:proofErr w:type="spellStart"/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Bilophila</w:t>
      </w:r>
      <w:proofErr w:type="spellEnd"/>
      <w:r w:rsidRPr="00D258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899" w:rsidRPr="00070DAA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D2589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эпсилон-бактерии</w:t>
      </w:r>
      <w:proofErr w:type="spellEnd"/>
    </w:p>
    <w:p w:rsidR="00D25899" w:rsidRPr="00070DAA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:rsidR="00D25899" w:rsidRPr="00070DAA" w:rsidRDefault="00D25899" w:rsidP="00D2589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070DAA">
        <w:rPr>
          <w:rFonts w:ascii="Times New Roman" w:hAnsi="Times New Roman" w:cs="Times New Roman"/>
          <w:sz w:val="28"/>
          <w:szCs w:val="28"/>
        </w:rPr>
        <w:t>: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Campylobacter</w:t>
      </w:r>
      <w:proofErr w:type="gramStart"/>
      <w:r w:rsidRPr="00070DAA">
        <w:rPr>
          <w:rFonts w:ascii="Times New Roman" w:hAnsi="Times New Roman" w:cs="Times New Roman"/>
          <w:sz w:val="28"/>
          <w:szCs w:val="28"/>
        </w:rPr>
        <w:t>,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Pr="00070DA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Wolinella</w:t>
      </w:r>
      <w:proofErr w:type="spellEnd"/>
      <w:proofErr w:type="gramEnd"/>
      <w:r w:rsidRPr="00070DAA">
        <w:rPr>
          <w:rFonts w:ascii="Times New Roman" w:hAnsi="Times New Roman" w:cs="Times New Roman"/>
          <w:sz w:val="28"/>
          <w:szCs w:val="28"/>
        </w:rPr>
        <w:t>.</w:t>
      </w:r>
    </w:p>
    <w:p w:rsidR="00D25899" w:rsidRPr="00070DAA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D25899">
        <w:rPr>
          <w:rFonts w:ascii="Times New Roman" w:hAnsi="Times New Roman" w:cs="Times New Roman"/>
          <w:sz w:val="28"/>
          <w:szCs w:val="28"/>
        </w:rPr>
        <w:t>Тип</w:t>
      </w:r>
      <w:r w:rsidRPr="000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фирмикутов</w:t>
      </w:r>
      <w:proofErr w:type="spellEnd"/>
    </w:p>
    <w:p w:rsid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</w:p>
    <w:p w:rsidR="00D25899" w:rsidRP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:Clostridium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,Sarcina,Peptostreptococcus,Eubacterium,Peptococcus,Veilonel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молликутов</w:t>
      </w:r>
      <w:proofErr w:type="spellEnd"/>
    </w:p>
    <w:p w:rsidR="00D25899" w:rsidRP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P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Mycoplasma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,Ureaplasma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</w:rPr>
        <w:t>бацилл</w:t>
      </w:r>
    </w:p>
    <w:p w:rsidR="00D25899" w:rsidRP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Default="00D25899" w:rsidP="00D25899">
      <w:pPr>
        <w:pStyle w:val="af1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Bacillus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,Sporosarcina,Listeria,Staphylococcus,Gemella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Lactobaci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diococcus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Aerococcus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Leuconostoc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Streptococcus,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Lactococcus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899" w:rsidRP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</w:rPr>
        <w:t>Тип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актинобактерии</w:t>
      </w:r>
      <w:proofErr w:type="spellEnd"/>
    </w:p>
    <w:p w:rsid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актинобактерии</w:t>
      </w:r>
      <w:proofErr w:type="spellEnd"/>
    </w:p>
    <w:p w:rsidR="00D25899" w:rsidRP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Default="00D25899" w:rsidP="00D25899">
      <w:pPr>
        <w:pStyle w:val="af1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Actinomyces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Arcanobacterium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Mobiluncus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Micrococcus,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Rothia</w:t>
      </w:r>
      <w:proofErr w:type="spellEnd"/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Stom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tococcus,Corynebacterium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Mycobacterium,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Nocardia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Propionibact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rium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Bifidumbacterium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Gardnerella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899" w:rsidRDefault="00D25899" w:rsidP="00D25899">
      <w:pPr>
        <w:pStyle w:val="af1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Тип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хламидий</w:t>
      </w:r>
      <w:proofErr w:type="spellEnd"/>
    </w:p>
    <w:p w:rsidR="00D25899" w:rsidRDefault="00D25899" w:rsidP="00D25899">
      <w:pPr>
        <w:pStyle w:val="af1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хламидий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5899" w:rsidRDefault="00D25899" w:rsidP="00D25899">
      <w:pPr>
        <w:pStyle w:val="af1"/>
        <w:ind w:left="851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lastRenderedPageBreak/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Chlamydia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,Chlamydophila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899" w:rsidRP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Тип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</w:rPr>
        <w:t>спирохет</w:t>
      </w:r>
    </w:p>
    <w:p w:rsidR="00D25899" w:rsidRDefault="00D25899" w:rsidP="00D25899">
      <w:pPr>
        <w:pStyle w:val="af1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</w:rPr>
        <w:t>спирохет</w:t>
      </w:r>
    </w:p>
    <w:p w:rsid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Spirochaeta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Borrelia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Treponema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Leptospira</w:t>
      </w:r>
      <w:proofErr w:type="spellEnd"/>
      <w:r w:rsidRPr="00D258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899" w:rsidRDefault="00D25899" w:rsidP="00D25899">
      <w:pPr>
        <w:pStyle w:val="af1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Тип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</w:rPr>
        <w:t>бактероидов</w:t>
      </w:r>
    </w:p>
    <w:p w:rsidR="00D25899" w:rsidRDefault="00D25899" w:rsidP="00D25899">
      <w:pPr>
        <w:pStyle w:val="af1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899">
        <w:rPr>
          <w:rFonts w:ascii="Times New Roman" w:hAnsi="Times New Roman" w:cs="Times New Roman"/>
          <w:sz w:val="28"/>
          <w:szCs w:val="28"/>
        </w:rPr>
        <w:t>бактероидов</w:t>
      </w:r>
    </w:p>
    <w:p w:rsidR="00D25899" w:rsidRPr="00D25899" w:rsidRDefault="00D25899" w:rsidP="00D25899">
      <w:pPr>
        <w:pStyle w:val="af1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D25899" w:rsidRDefault="00D25899" w:rsidP="00D25899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Роды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Bacteroides</w:t>
      </w:r>
      <w:proofErr w:type="gramStart"/>
      <w:r w:rsidRPr="00D25899">
        <w:rPr>
          <w:rFonts w:ascii="Times New Roman" w:hAnsi="Times New Roman" w:cs="Times New Roman"/>
          <w:sz w:val="28"/>
          <w:szCs w:val="28"/>
          <w:lang w:val="en-US"/>
        </w:rPr>
        <w:t>,Porphyromonas,Prevotella</w:t>
      </w:r>
      <w:proofErr w:type="spellEnd"/>
      <w:proofErr w:type="gramEnd"/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5899" w:rsidRPr="00D25899" w:rsidRDefault="00D25899" w:rsidP="00D25899">
      <w:pPr>
        <w:pStyle w:val="af1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25899">
        <w:rPr>
          <w:rFonts w:ascii="Times New Roman" w:hAnsi="Times New Roman" w:cs="Times New Roman"/>
          <w:sz w:val="28"/>
          <w:szCs w:val="28"/>
        </w:rPr>
        <w:t>Класс</w:t>
      </w:r>
      <w:r w:rsidRPr="00D2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99">
        <w:rPr>
          <w:rFonts w:ascii="Times New Roman" w:hAnsi="Times New Roman" w:cs="Times New Roman"/>
          <w:sz w:val="28"/>
          <w:szCs w:val="28"/>
        </w:rPr>
        <w:t>флавобактерий</w:t>
      </w:r>
      <w:proofErr w:type="spellEnd"/>
    </w:p>
    <w:p w:rsidR="00D25899" w:rsidRPr="00070DAA" w:rsidRDefault="00D25899" w:rsidP="00D2589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D25899">
        <w:rPr>
          <w:rFonts w:ascii="Times New Roman" w:hAnsi="Times New Roman" w:cs="Times New Roman"/>
          <w:sz w:val="28"/>
          <w:szCs w:val="28"/>
        </w:rPr>
        <w:t>Род</w:t>
      </w:r>
      <w:r w:rsidRPr="00070DA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D25899">
        <w:rPr>
          <w:rFonts w:ascii="Times New Roman" w:hAnsi="Times New Roman" w:cs="Times New Roman"/>
          <w:sz w:val="28"/>
          <w:szCs w:val="28"/>
          <w:lang w:val="en-US"/>
        </w:rPr>
        <w:t>Flavobacterium</w:t>
      </w:r>
      <w:proofErr w:type="spellEnd"/>
      <w:r w:rsidRPr="00070DAA">
        <w:rPr>
          <w:rFonts w:ascii="Times New Roman" w:hAnsi="Times New Roman" w:cs="Times New Roman"/>
          <w:sz w:val="28"/>
          <w:szCs w:val="28"/>
        </w:rPr>
        <w:t>.</w:t>
      </w:r>
    </w:p>
    <w:p w:rsidR="00D25899" w:rsidRPr="00070DAA" w:rsidRDefault="00D25899" w:rsidP="00D2589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25899" w:rsidRPr="00070DAA" w:rsidRDefault="00D25899" w:rsidP="00D2589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118C3" w:rsidRPr="00070DAA" w:rsidRDefault="004118C3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070DA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br w:type="page"/>
      </w:r>
    </w:p>
    <w:p w:rsidR="004118C3" w:rsidRPr="00BF0A83" w:rsidRDefault="004118C3" w:rsidP="004118C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F0A83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Вопрос №</w:t>
      </w: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2</w:t>
      </w:r>
      <w:r w:rsidRPr="00BF0A83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Pr="00BF0A83">
        <w:rPr>
          <w:rFonts w:ascii="Times New Roman" w:hAnsi="Times New Roman" w:cs="Times New Roman"/>
          <w:b/>
          <w:sz w:val="28"/>
          <w:szCs w:val="28"/>
        </w:rPr>
        <w:t xml:space="preserve"> бактерий</w:t>
      </w:r>
    </w:p>
    <w:p w:rsidR="00D25899" w:rsidRPr="004118C3" w:rsidRDefault="00D25899" w:rsidP="00D2589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4118C3" w:rsidRPr="009030F2" w:rsidRDefault="004118C3" w:rsidP="004118C3">
      <w:pPr>
        <w:spacing w:after="0" w:line="360" w:lineRule="auto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 w:rsidRPr="009030F2">
        <w:rPr>
          <w:rFonts w:ascii="Times New Roman" w:hAnsi="Times New Roman"/>
          <w:sz w:val="28"/>
          <w:szCs w:val="28"/>
        </w:rPr>
        <w:t>По внешнему виду бактерии подразделяются на 4 основные формы:</w:t>
      </w:r>
    </w:p>
    <w:p w:rsidR="004118C3" w:rsidRPr="009030F2" w:rsidRDefault="004118C3" w:rsidP="004118C3">
      <w:pPr>
        <w:numPr>
          <w:ilvl w:val="0"/>
          <w:numId w:val="5"/>
        </w:numPr>
        <w:tabs>
          <w:tab w:val="left" w:pos="594"/>
          <w:tab w:val="left" w:pos="993"/>
        </w:tabs>
        <w:spacing w:after="0" w:line="36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9030F2">
        <w:rPr>
          <w:rFonts w:ascii="Times New Roman" w:hAnsi="Times New Roman"/>
          <w:sz w:val="28"/>
          <w:szCs w:val="28"/>
        </w:rPr>
        <w:t xml:space="preserve">шаровидные (кокки от лат. </w:t>
      </w:r>
      <w:proofErr w:type="spellStart"/>
      <w:r w:rsidRPr="009030F2">
        <w:rPr>
          <w:rFonts w:ascii="Times New Roman" w:hAnsi="Times New Roman"/>
          <w:sz w:val="28"/>
          <w:szCs w:val="28"/>
          <w:lang w:val="en-US"/>
        </w:rPr>
        <w:t>coc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9030F2">
        <w:rPr>
          <w:rFonts w:ascii="Times New Roman" w:hAnsi="Times New Roman"/>
          <w:sz w:val="28"/>
          <w:szCs w:val="28"/>
          <w:lang w:val="en-US"/>
        </w:rPr>
        <w:t>us</w:t>
      </w:r>
      <w:r w:rsidRPr="009030F2">
        <w:rPr>
          <w:rFonts w:ascii="Times New Roman" w:hAnsi="Times New Roman"/>
          <w:sz w:val="28"/>
          <w:szCs w:val="28"/>
        </w:rPr>
        <w:t xml:space="preserve"> </w:t>
      </w:r>
      <w:r w:rsidRPr="009030F2">
        <w:rPr>
          <w:rStyle w:val="31"/>
          <w:rFonts w:eastAsia="Calibri"/>
          <w:sz w:val="28"/>
          <w:szCs w:val="28"/>
        </w:rPr>
        <w:t xml:space="preserve">- </w:t>
      </w:r>
      <w:r w:rsidRPr="009030F2">
        <w:rPr>
          <w:rFonts w:ascii="Times New Roman" w:hAnsi="Times New Roman"/>
          <w:sz w:val="28"/>
          <w:szCs w:val="28"/>
        </w:rPr>
        <w:t>ягода),</w:t>
      </w:r>
    </w:p>
    <w:p w:rsidR="004118C3" w:rsidRPr="009030F2" w:rsidRDefault="004118C3" w:rsidP="004118C3">
      <w:pPr>
        <w:numPr>
          <w:ilvl w:val="0"/>
          <w:numId w:val="5"/>
        </w:numPr>
        <w:tabs>
          <w:tab w:val="left" w:pos="603"/>
          <w:tab w:val="left" w:pos="993"/>
        </w:tabs>
        <w:spacing w:after="0" w:line="36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9030F2">
        <w:rPr>
          <w:rFonts w:ascii="Times New Roman" w:hAnsi="Times New Roman"/>
          <w:sz w:val="28"/>
          <w:szCs w:val="28"/>
        </w:rPr>
        <w:t xml:space="preserve">палочковидные (бактерии, бациллы и </w:t>
      </w:r>
      <w:proofErr w:type="spellStart"/>
      <w:r w:rsidRPr="009030F2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9030F2">
        <w:rPr>
          <w:rFonts w:ascii="Times New Roman" w:hAnsi="Times New Roman"/>
          <w:sz w:val="28"/>
          <w:szCs w:val="28"/>
        </w:rPr>
        <w:t>),</w:t>
      </w:r>
    </w:p>
    <w:p w:rsidR="004118C3" w:rsidRPr="009030F2" w:rsidRDefault="004118C3" w:rsidP="004118C3">
      <w:pPr>
        <w:numPr>
          <w:ilvl w:val="0"/>
          <w:numId w:val="5"/>
        </w:numPr>
        <w:tabs>
          <w:tab w:val="left" w:pos="598"/>
          <w:tab w:val="left" w:pos="993"/>
          <w:tab w:val="left" w:pos="1134"/>
          <w:tab w:val="left" w:pos="9072"/>
        </w:tabs>
        <w:spacing w:after="0" w:line="36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9030F2">
        <w:rPr>
          <w:rFonts w:ascii="Times New Roman" w:hAnsi="Times New Roman"/>
          <w:sz w:val="28"/>
          <w:szCs w:val="28"/>
        </w:rPr>
        <w:t>извитые (вибрионы, спириллы, спирохеты),</w:t>
      </w:r>
      <w:r w:rsidRPr="009030F2">
        <w:rPr>
          <w:rFonts w:ascii="Times New Roman" w:hAnsi="Times New Roman"/>
          <w:sz w:val="28"/>
          <w:szCs w:val="28"/>
        </w:rPr>
        <w:tab/>
      </w:r>
    </w:p>
    <w:p w:rsidR="004118C3" w:rsidRPr="00592CB8" w:rsidRDefault="004118C3" w:rsidP="004118C3">
      <w:pPr>
        <w:numPr>
          <w:ilvl w:val="0"/>
          <w:numId w:val="5"/>
        </w:numPr>
        <w:tabs>
          <w:tab w:val="left" w:pos="598"/>
          <w:tab w:val="left" w:pos="993"/>
        </w:tabs>
        <w:spacing w:after="0" w:line="36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592CB8">
        <w:rPr>
          <w:rFonts w:ascii="Times New Roman" w:hAnsi="Times New Roman"/>
          <w:sz w:val="28"/>
          <w:szCs w:val="28"/>
        </w:rPr>
        <w:t>нитевидные (</w:t>
      </w:r>
      <w:proofErr w:type="spellStart"/>
      <w:r w:rsidRPr="00592CB8">
        <w:rPr>
          <w:rFonts w:ascii="Times New Roman" w:hAnsi="Times New Roman"/>
          <w:sz w:val="28"/>
          <w:szCs w:val="28"/>
        </w:rPr>
        <w:t>хламидобактерии</w:t>
      </w:r>
      <w:proofErr w:type="spellEnd"/>
      <w:r w:rsidRPr="00592CB8">
        <w:rPr>
          <w:rFonts w:ascii="Times New Roman" w:hAnsi="Times New Roman"/>
          <w:sz w:val="28"/>
          <w:szCs w:val="28"/>
        </w:rPr>
        <w:t>).</w:t>
      </w:r>
    </w:p>
    <w:p w:rsidR="004118C3" w:rsidRPr="004C765E" w:rsidRDefault="004118C3" w:rsidP="004118C3">
      <w:pPr>
        <w:pStyle w:val="af3"/>
        <w:numPr>
          <w:ilvl w:val="0"/>
          <w:numId w:val="6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  <w:u w:val="single"/>
        </w:rPr>
        <w:t xml:space="preserve"> </w:t>
      </w:r>
      <w:r w:rsidRPr="004C765E">
        <w:rPr>
          <w:rStyle w:val="31"/>
          <w:rFonts w:eastAsia="Calibri"/>
          <w:sz w:val="28"/>
          <w:szCs w:val="28"/>
          <w:u w:val="single"/>
        </w:rPr>
        <w:t>Кокки</w:t>
      </w:r>
      <w:r w:rsidRPr="004C765E">
        <w:rPr>
          <w:rFonts w:ascii="Times New Roman" w:hAnsi="Times New Roman"/>
          <w:sz w:val="28"/>
          <w:szCs w:val="28"/>
        </w:rPr>
        <w:t xml:space="preserve"> (лат. </w:t>
      </w:r>
      <w:proofErr w:type="spellStart"/>
      <w:r w:rsidRPr="004C765E">
        <w:rPr>
          <w:rFonts w:ascii="Times New Roman" w:hAnsi="Times New Roman"/>
          <w:sz w:val="28"/>
          <w:szCs w:val="28"/>
          <w:lang w:val="en-US"/>
        </w:rPr>
        <w:t>coc</w:t>
      </w:r>
      <w:proofErr w:type="spellEnd"/>
      <w:proofErr w:type="gramStart"/>
      <w:r w:rsidRPr="004C765E">
        <w:rPr>
          <w:rFonts w:ascii="Times New Roman" w:hAnsi="Times New Roman"/>
          <w:sz w:val="28"/>
          <w:szCs w:val="28"/>
        </w:rPr>
        <w:t>с</w:t>
      </w:r>
      <w:proofErr w:type="gramEnd"/>
      <w:r w:rsidRPr="004C765E">
        <w:rPr>
          <w:rFonts w:ascii="Times New Roman" w:hAnsi="Times New Roman"/>
          <w:sz w:val="28"/>
          <w:szCs w:val="28"/>
          <w:lang w:val="en-US"/>
        </w:rPr>
        <w:t>us</w:t>
      </w:r>
      <w:r w:rsidRPr="004C765E">
        <w:rPr>
          <w:rFonts w:ascii="Times New Roman" w:hAnsi="Times New Roman"/>
          <w:sz w:val="28"/>
          <w:szCs w:val="28"/>
        </w:rPr>
        <w:t xml:space="preserve"> - зерно, шаровидный микроорганизм). Форма кокков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65E">
        <w:rPr>
          <w:rFonts w:ascii="Times New Roman" w:hAnsi="Times New Roman"/>
          <w:sz w:val="28"/>
          <w:szCs w:val="28"/>
        </w:rPr>
        <w:t>разнообразна; с</w:t>
      </w:r>
      <w:r>
        <w:rPr>
          <w:rFonts w:ascii="Times New Roman" w:hAnsi="Times New Roman"/>
          <w:sz w:val="28"/>
          <w:szCs w:val="28"/>
        </w:rPr>
        <w:t>ферическая</w:t>
      </w:r>
      <w:r w:rsidRPr="004C765E">
        <w:rPr>
          <w:rFonts w:ascii="Times New Roman" w:hAnsi="Times New Roman"/>
          <w:sz w:val="28"/>
          <w:szCs w:val="28"/>
        </w:rPr>
        <w:t>, ланцетовидн</w:t>
      </w:r>
      <w:r>
        <w:rPr>
          <w:rFonts w:ascii="Times New Roman" w:hAnsi="Times New Roman"/>
          <w:sz w:val="28"/>
          <w:szCs w:val="28"/>
        </w:rPr>
        <w:t>ая</w:t>
      </w:r>
      <w:r w:rsidRPr="004C765E">
        <w:rPr>
          <w:rFonts w:ascii="Times New Roman" w:hAnsi="Times New Roman"/>
          <w:sz w:val="28"/>
          <w:szCs w:val="28"/>
        </w:rPr>
        <w:t xml:space="preserve">, бобовидная, </w:t>
      </w:r>
      <w:proofErr w:type="spellStart"/>
      <w:r w:rsidRPr="004C765E">
        <w:rPr>
          <w:rFonts w:ascii="Times New Roman" w:hAnsi="Times New Roman"/>
          <w:sz w:val="28"/>
          <w:szCs w:val="28"/>
        </w:rPr>
        <w:t>элл</w:t>
      </w:r>
      <w:r>
        <w:rPr>
          <w:rFonts w:ascii="Times New Roman" w:hAnsi="Times New Roman"/>
          <w:sz w:val="28"/>
          <w:szCs w:val="28"/>
        </w:rPr>
        <w:t>е</w:t>
      </w:r>
      <w:r w:rsidRPr="004C765E">
        <w:rPr>
          <w:rFonts w:ascii="Times New Roman" w:hAnsi="Times New Roman"/>
          <w:sz w:val="28"/>
          <w:szCs w:val="28"/>
        </w:rPr>
        <w:t>псовидн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4C765E">
        <w:rPr>
          <w:rFonts w:ascii="Times New Roman" w:hAnsi="Times New Roman"/>
          <w:sz w:val="28"/>
          <w:szCs w:val="28"/>
        </w:rPr>
        <w:t>.</w:t>
      </w:r>
    </w:p>
    <w:p w:rsidR="004118C3" w:rsidRPr="00592CB8" w:rsidRDefault="004118C3" w:rsidP="004118C3">
      <w:pPr>
        <w:spacing w:after="0"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92CB8">
        <w:rPr>
          <w:rFonts w:ascii="Times New Roman" w:hAnsi="Times New Roman"/>
          <w:sz w:val="28"/>
          <w:szCs w:val="28"/>
        </w:rPr>
        <w:t>По расположению клеток, характеру деления и биологическим свойствам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CB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к</w:t>
      </w:r>
      <w:r w:rsidRPr="00592CB8">
        <w:rPr>
          <w:rFonts w:ascii="Times New Roman" w:hAnsi="Times New Roman"/>
          <w:sz w:val="28"/>
          <w:szCs w:val="28"/>
        </w:rPr>
        <w:t xml:space="preserve">ки подразделяются </w:t>
      </w:r>
      <w:proofErr w:type="gramStart"/>
      <w:r w:rsidRPr="00592CB8">
        <w:rPr>
          <w:rFonts w:ascii="Times New Roman" w:hAnsi="Times New Roman"/>
          <w:sz w:val="28"/>
          <w:szCs w:val="28"/>
        </w:rPr>
        <w:t>на</w:t>
      </w:r>
      <w:proofErr w:type="gramEnd"/>
      <w:r w:rsidRPr="00592CB8">
        <w:rPr>
          <w:rFonts w:ascii="Times New Roman" w:hAnsi="Times New Roman"/>
          <w:sz w:val="28"/>
          <w:szCs w:val="28"/>
        </w:rPr>
        <w:t>:</w:t>
      </w:r>
    </w:p>
    <w:p w:rsidR="004118C3" w:rsidRPr="00592CB8" w:rsidRDefault="004118C3" w:rsidP="004118C3">
      <w:pPr>
        <w:numPr>
          <w:ilvl w:val="1"/>
          <w:numId w:val="5"/>
        </w:numPr>
        <w:tabs>
          <w:tab w:val="left" w:pos="841"/>
        </w:tabs>
        <w:spacing w:after="0" w:line="36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592CB8">
        <w:rPr>
          <w:rStyle w:val="32"/>
          <w:rFonts w:eastAsia="Calibri"/>
          <w:sz w:val="28"/>
          <w:szCs w:val="28"/>
        </w:rPr>
        <w:t>Микрококки</w:t>
      </w:r>
      <w:r w:rsidRPr="00592CB8">
        <w:rPr>
          <w:rFonts w:ascii="Times New Roman" w:hAnsi="Times New Roman"/>
          <w:sz w:val="28"/>
          <w:szCs w:val="28"/>
        </w:rPr>
        <w:t xml:space="preserve"> (лат. </w:t>
      </w:r>
      <w:r w:rsidRPr="00592CB8">
        <w:rPr>
          <w:rFonts w:ascii="Times New Roman" w:hAnsi="Times New Roman"/>
          <w:sz w:val="28"/>
          <w:szCs w:val="28"/>
          <w:lang w:val="en-US"/>
        </w:rPr>
        <w:t>micrococcu</w:t>
      </w:r>
      <w:r w:rsidRPr="004C765E">
        <w:rPr>
          <w:rFonts w:ascii="Times New Roman" w:hAnsi="Times New Roman"/>
          <w:sz w:val="28"/>
          <w:szCs w:val="28"/>
          <w:lang w:val="en-US"/>
        </w:rPr>
        <w:t>s</w:t>
      </w:r>
      <w:r w:rsidRPr="00592CB8">
        <w:rPr>
          <w:rFonts w:ascii="Times New Roman" w:hAnsi="Times New Roman"/>
          <w:sz w:val="28"/>
          <w:szCs w:val="28"/>
        </w:rPr>
        <w:t xml:space="preserve"> - малый) - клетки делятся в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CB8">
        <w:rPr>
          <w:rFonts w:ascii="Times New Roman" w:hAnsi="Times New Roman"/>
          <w:sz w:val="28"/>
          <w:szCs w:val="28"/>
        </w:rPr>
        <w:t xml:space="preserve">плоскостях и располагаются </w:t>
      </w:r>
      <w:proofErr w:type="gramStart"/>
      <w:r w:rsidRPr="00592CB8">
        <w:rPr>
          <w:rFonts w:ascii="Times New Roman" w:hAnsi="Times New Roman"/>
          <w:sz w:val="28"/>
          <w:szCs w:val="28"/>
        </w:rPr>
        <w:t>по одиночке</w:t>
      </w:r>
      <w:proofErr w:type="gramEnd"/>
      <w:r w:rsidRPr="00592CB8">
        <w:rPr>
          <w:rFonts w:ascii="Times New Roman" w:hAnsi="Times New Roman"/>
          <w:sz w:val="28"/>
          <w:szCs w:val="28"/>
        </w:rPr>
        <w:t>.</w:t>
      </w:r>
    </w:p>
    <w:p w:rsidR="004118C3" w:rsidRPr="00592CB8" w:rsidRDefault="004118C3" w:rsidP="004118C3">
      <w:pPr>
        <w:numPr>
          <w:ilvl w:val="1"/>
          <w:numId w:val="5"/>
        </w:numPr>
        <w:tabs>
          <w:tab w:val="left" w:pos="822"/>
        </w:tabs>
        <w:spacing w:after="0" w:line="36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592CB8">
        <w:rPr>
          <w:rStyle w:val="32"/>
          <w:rFonts w:eastAsia="Calibri"/>
          <w:sz w:val="28"/>
          <w:szCs w:val="28"/>
        </w:rPr>
        <w:t>Диплококки</w:t>
      </w:r>
      <w:r w:rsidRPr="00592CB8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592CB8">
        <w:rPr>
          <w:rFonts w:ascii="Times New Roman" w:hAnsi="Times New Roman"/>
          <w:sz w:val="28"/>
          <w:szCs w:val="28"/>
          <w:lang w:val="en-US"/>
        </w:rPr>
        <w:t>diplos</w:t>
      </w:r>
      <w:proofErr w:type="spellEnd"/>
      <w:r w:rsidRPr="00592CB8">
        <w:rPr>
          <w:rFonts w:ascii="Times New Roman" w:hAnsi="Times New Roman"/>
          <w:sz w:val="28"/>
          <w:szCs w:val="28"/>
        </w:rPr>
        <w:t xml:space="preserve"> - двойной) </w:t>
      </w:r>
      <w:r w:rsidRPr="00592CB8">
        <w:rPr>
          <w:rStyle w:val="31"/>
          <w:rFonts w:eastAsia="Calibri"/>
          <w:sz w:val="28"/>
          <w:szCs w:val="28"/>
        </w:rPr>
        <w:t xml:space="preserve">- </w:t>
      </w:r>
      <w:r w:rsidRPr="00592CB8">
        <w:rPr>
          <w:rFonts w:ascii="Times New Roman" w:hAnsi="Times New Roman"/>
          <w:sz w:val="28"/>
          <w:szCs w:val="28"/>
        </w:rPr>
        <w:t>клетки делятся в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CB8">
        <w:rPr>
          <w:rFonts w:ascii="Times New Roman" w:hAnsi="Times New Roman"/>
          <w:sz w:val="28"/>
          <w:szCs w:val="28"/>
        </w:rPr>
        <w:t>пло</w:t>
      </w:r>
      <w:r w:rsidRPr="00592CB8">
        <w:rPr>
          <w:rFonts w:ascii="Times New Roman" w:hAnsi="Times New Roman"/>
          <w:sz w:val="28"/>
          <w:szCs w:val="28"/>
        </w:rPr>
        <w:t>с</w:t>
      </w:r>
      <w:r w:rsidRPr="00592CB8">
        <w:rPr>
          <w:rFonts w:ascii="Times New Roman" w:hAnsi="Times New Roman"/>
          <w:sz w:val="28"/>
          <w:szCs w:val="28"/>
        </w:rPr>
        <w:t>кости и располагаются попарно, соединенные по две особи. К ним</w:t>
      </w:r>
      <w:r w:rsidRPr="00592CB8">
        <w:rPr>
          <w:rFonts w:ascii="Times New Roman" w:hAnsi="Times New Roman"/>
          <w:sz w:val="28"/>
          <w:szCs w:val="28"/>
        </w:rPr>
        <w:br/>
        <w:t xml:space="preserve">относится бобовидный менингококк </w:t>
      </w:r>
      <w:r w:rsidRPr="00592CB8">
        <w:rPr>
          <w:rStyle w:val="31"/>
          <w:rFonts w:eastAsia="Calibri"/>
          <w:sz w:val="28"/>
          <w:szCs w:val="28"/>
        </w:rPr>
        <w:t xml:space="preserve">- </w:t>
      </w:r>
      <w:r w:rsidRPr="00592CB8">
        <w:rPr>
          <w:rFonts w:ascii="Times New Roman" w:hAnsi="Times New Roman"/>
          <w:sz w:val="28"/>
          <w:szCs w:val="28"/>
        </w:rPr>
        <w:t>возбудитель эпидемического</w:t>
      </w:r>
      <w:r w:rsidRPr="00592CB8">
        <w:rPr>
          <w:rFonts w:ascii="Times New Roman" w:hAnsi="Times New Roman"/>
          <w:sz w:val="28"/>
          <w:szCs w:val="28"/>
        </w:rPr>
        <w:br/>
        <w:t>менингита; бобовидный гонококк - возбудитель гонореи и бленнореи;</w:t>
      </w:r>
      <w:r w:rsidRPr="00592CB8">
        <w:rPr>
          <w:rFonts w:ascii="Times New Roman" w:hAnsi="Times New Roman"/>
          <w:sz w:val="28"/>
          <w:szCs w:val="28"/>
        </w:rPr>
        <w:br/>
        <w:t>ланцетовидный пневмококк.</w:t>
      </w:r>
    </w:p>
    <w:p w:rsidR="004118C3" w:rsidRPr="00592CB8" w:rsidRDefault="004118C3" w:rsidP="004118C3">
      <w:pPr>
        <w:numPr>
          <w:ilvl w:val="1"/>
          <w:numId w:val="5"/>
        </w:numPr>
        <w:tabs>
          <w:tab w:val="left" w:pos="822"/>
        </w:tabs>
        <w:spacing w:after="0" w:line="36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592CB8">
        <w:rPr>
          <w:rStyle w:val="32"/>
          <w:rFonts w:eastAsia="Calibri"/>
          <w:sz w:val="28"/>
          <w:szCs w:val="28"/>
        </w:rPr>
        <w:t>Стрептококки</w:t>
      </w:r>
      <w:r w:rsidRPr="00592CB8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592CB8">
        <w:rPr>
          <w:rFonts w:ascii="Times New Roman" w:hAnsi="Times New Roman"/>
          <w:sz w:val="28"/>
          <w:szCs w:val="28"/>
          <w:lang w:val="en-US"/>
        </w:rPr>
        <w:t>streptos</w:t>
      </w:r>
      <w:proofErr w:type="spellEnd"/>
      <w:r w:rsidRPr="00592CB8">
        <w:rPr>
          <w:rFonts w:ascii="Times New Roman" w:hAnsi="Times New Roman"/>
          <w:sz w:val="28"/>
          <w:szCs w:val="28"/>
        </w:rPr>
        <w:t xml:space="preserve"> - цепочка) - клетки делятся в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CB8">
        <w:rPr>
          <w:rFonts w:ascii="Times New Roman" w:hAnsi="Times New Roman"/>
          <w:sz w:val="28"/>
          <w:szCs w:val="28"/>
        </w:rPr>
        <w:t>плоскости и располагаются цепочками различной длины.</w:t>
      </w:r>
    </w:p>
    <w:p w:rsidR="004118C3" w:rsidRPr="00592CB8" w:rsidRDefault="004118C3" w:rsidP="004118C3">
      <w:pPr>
        <w:numPr>
          <w:ilvl w:val="1"/>
          <w:numId w:val="5"/>
        </w:numPr>
        <w:tabs>
          <w:tab w:val="left" w:pos="783"/>
        </w:tabs>
        <w:spacing w:after="0" w:line="36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592CB8">
        <w:rPr>
          <w:rStyle w:val="32"/>
          <w:rFonts w:eastAsia="Calibri"/>
          <w:sz w:val="28"/>
          <w:szCs w:val="28"/>
        </w:rPr>
        <w:t>Стафилококки</w:t>
      </w:r>
      <w:r w:rsidRPr="00592CB8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592CB8">
        <w:rPr>
          <w:rFonts w:ascii="Times New Roman" w:hAnsi="Times New Roman"/>
          <w:sz w:val="28"/>
          <w:szCs w:val="28"/>
          <w:lang w:val="en-US"/>
        </w:rPr>
        <w:t>staphyle</w:t>
      </w:r>
      <w:proofErr w:type="spellEnd"/>
      <w:r w:rsidRPr="00592CB8">
        <w:rPr>
          <w:rFonts w:ascii="Times New Roman" w:hAnsi="Times New Roman"/>
          <w:sz w:val="28"/>
          <w:szCs w:val="28"/>
        </w:rPr>
        <w:t xml:space="preserve"> - гвоздь) - клетки делятся в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CB8">
        <w:rPr>
          <w:rFonts w:ascii="Times New Roman" w:hAnsi="Times New Roman"/>
          <w:sz w:val="28"/>
          <w:szCs w:val="28"/>
        </w:rPr>
        <w:t>плоскостях, образуя неправильные скопления в виде грозди винограда.</w:t>
      </w:r>
    </w:p>
    <w:p w:rsidR="004118C3" w:rsidRPr="00592CB8" w:rsidRDefault="004118C3" w:rsidP="004118C3">
      <w:pPr>
        <w:numPr>
          <w:ilvl w:val="1"/>
          <w:numId w:val="5"/>
        </w:numPr>
        <w:tabs>
          <w:tab w:val="left" w:pos="918"/>
        </w:tabs>
        <w:spacing w:after="0" w:line="36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CB8">
        <w:rPr>
          <w:rStyle w:val="32"/>
          <w:rFonts w:eastAsia="Calibri"/>
          <w:sz w:val="28"/>
          <w:szCs w:val="28"/>
        </w:rPr>
        <w:t>Тетракокки</w:t>
      </w:r>
      <w:proofErr w:type="spellEnd"/>
      <w:r w:rsidRPr="00592CB8">
        <w:rPr>
          <w:rFonts w:ascii="Times New Roman" w:hAnsi="Times New Roman"/>
          <w:sz w:val="28"/>
          <w:szCs w:val="28"/>
        </w:rPr>
        <w:t xml:space="preserve"> (от лат. </w:t>
      </w:r>
      <w:r w:rsidRPr="00592CB8">
        <w:rPr>
          <w:rFonts w:ascii="Times New Roman" w:hAnsi="Times New Roman"/>
          <w:sz w:val="28"/>
          <w:szCs w:val="28"/>
          <w:lang w:val="en-US"/>
        </w:rPr>
        <w:t>tetra</w:t>
      </w:r>
      <w:r w:rsidRPr="00592CB8">
        <w:rPr>
          <w:rFonts w:ascii="Times New Roman" w:hAnsi="Times New Roman"/>
          <w:sz w:val="28"/>
          <w:szCs w:val="28"/>
        </w:rPr>
        <w:t xml:space="preserve"> - четыре) - клетки делятся в двух</w:t>
      </w:r>
      <w:r w:rsidRPr="00592CB8">
        <w:rPr>
          <w:rFonts w:ascii="Times New Roman" w:hAnsi="Times New Roman"/>
          <w:sz w:val="28"/>
          <w:szCs w:val="28"/>
        </w:rPr>
        <w:br/>
      </w:r>
      <w:proofErr w:type="spellStart"/>
      <w:r w:rsidRPr="00592CB8">
        <w:rPr>
          <w:rFonts w:ascii="Times New Roman" w:hAnsi="Times New Roman"/>
          <w:sz w:val="28"/>
          <w:szCs w:val="28"/>
        </w:rPr>
        <w:t>взаимоперпендикулярных</w:t>
      </w:r>
      <w:proofErr w:type="spellEnd"/>
      <w:r w:rsidRPr="00592CB8">
        <w:rPr>
          <w:rFonts w:ascii="Times New Roman" w:hAnsi="Times New Roman"/>
          <w:sz w:val="28"/>
          <w:szCs w:val="28"/>
        </w:rPr>
        <w:t xml:space="preserve"> плоскостях и располагаются по четыре.</w:t>
      </w:r>
    </w:p>
    <w:p w:rsidR="004118C3" w:rsidRPr="00592CB8" w:rsidRDefault="004118C3" w:rsidP="004118C3">
      <w:pPr>
        <w:numPr>
          <w:ilvl w:val="1"/>
          <w:numId w:val="5"/>
        </w:numPr>
        <w:tabs>
          <w:tab w:val="left" w:pos="778"/>
        </w:tabs>
        <w:spacing w:after="0" w:line="36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CB8">
        <w:rPr>
          <w:rStyle w:val="32"/>
          <w:rFonts w:eastAsia="Calibri"/>
          <w:sz w:val="28"/>
          <w:szCs w:val="28"/>
        </w:rPr>
        <w:t>Сарцины</w:t>
      </w:r>
      <w:proofErr w:type="spellEnd"/>
      <w:r w:rsidRPr="00592CB8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592CB8">
        <w:rPr>
          <w:rFonts w:ascii="Times New Roman" w:hAnsi="Times New Roman"/>
          <w:sz w:val="28"/>
          <w:szCs w:val="28"/>
          <w:lang w:val="en-US"/>
        </w:rPr>
        <w:t>sarcio</w:t>
      </w:r>
      <w:proofErr w:type="spellEnd"/>
      <w:r w:rsidRPr="00592CB8">
        <w:rPr>
          <w:rFonts w:ascii="Times New Roman" w:hAnsi="Times New Roman"/>
          <w:sz w:val="28"/>
          <w:szCs w:val="28"/>
        </w:rPr>
        <w:t xml:space="preserve"> - соединяю, связываю) - клетки делятся в трех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CB8">
        <w:rPr>
          <w:rFonts w:ascii="Times New Roman" w:hAnsi="Times New Roman"/>
          <w:sz w:val="28"/>
          <w:szCs w:val="28"/>
        </w:rPr>
        <w:t>взаимоперпендикулярных</w:t>
      </w:r>
      <w:proofErr w:type="spellEnd"/>
      <w:r w:rsidRPr="00592CB8">
        <w:rPr>
          <w:rFonts w:ascii="Times New Roman" w:hAnsi="Times New Roman"/>
          <w:sz w:val="28"/>
          <w:szCs w:val="28"/>
        </w:rPr>
        <w:t xml:space="preserve"> плоскостях и располагаются в виде т</w:t>
      </w:r>
      <w:r w:rsidRPr="00592CB8">
        <w:rPr>
          <w:rFonts w:ascii="Times New Roman" w:hAnsi="Times New Roman"/>
          <w:sz w:val="28"/>
          <w:szCs w:val="28"/>
        </w:rPr>
        <w:t>ю</w:t>
      </w:r>
      <w:r w:rsidRPr="00592CB8">
        <w:rPr>
          <w:rFonts w:ascii="Times New Roman" w:hAnsi="Times New Roman"/>
          <w:sz w:val="28"/>
          <w:szCs w:val="28"/>
        </w:rPr>
        <w:t>ков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CB8">
        <w:rPr>
          <w:rFonts w:ascii="Times New Roman" w:hAnsi="Times New Roman"/>
          <w:sz w:val="28"/>
          <w:szCs w:val="28"/>
        </w:rPr>
        <w:t>пакетов по 8 или 16 клеток в каждом.</w:t>
      </w:r>
    </w:p>
    <w:p w:rsidR="004118C3" w:rsidRPr="00215453" w:rsidRDefault="004118C3" w:rsidP="0041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CB8">
        <w:rPr>
          <w:rFonts w:ascii="Times New Roman" w:hAnsi="Times New Roman"/>
          <w:sz w:val="28"/>
          <w:szCs w:val="28"/>
        </w:rPr>
        <w:t xml:space="preserve">Почти все </w:t>
      </w:r>
      <w:r w:rsidRPr="00215453">
        <w:rPr>
          <w:rFonts w:ascii="Times New Roman" w:hAnsi="Times New Roman"/>
          <w:sz w:val="28"/>
          <w:szCs w:val="28"/>
        </w:rPr>
        <w:t>группы кокков включают возбудителей инфекционных</w:t>
      </w:r>
      <w:r w:rsidRPr="00215453">
        <w:rPr>
          <w:rFonts w:ascii="Times New Roman" w:hAnsi="Times New Roman"/>
          <w:sz w:val="28"/>
          <w:szCs w:val="28"/>
        </w:rPr>
        <w:br/>
        <w:t xml:space="preserve">заболеваний. </w:t>
      </w:r>
    </w:p>
    <w:p w:rsidR="004118C3" w:rsidRPr="00215453" w:rsidRDefault="004118C3" w:rsidP="004118C3">
      <w:pPr>
        <w:pStyle w:val="af3"/>
        <w:numPr>
          <w:ilvl w:val="0"/>
          <w:numId w:val="6"/>
        </w:numPr>
        <w:spacing w:after="0" w:line="360" w:lineRule="auto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 w:rsidRPr="00215453">
        <w:rPr>
          <w:rStyle w:val="31"/>
          <w:rFonts w:eastAsia="Calibri"/>
          <w:sz w:val="28"/>
          <w:szCs w:val="28"/>
        </w:rPr>
        <w:t>Палочки</w:t>
      </w:r>
      <w:r w:rsidRPr="00215453">
        <w:rPr>
          <w:rFonts w:ascii="Times New Roman" w:hAnsi="Times New Roman"/>
          <w:sz w:val="28"/>
          <w:szCs w:val="28"/>
        </w:rPr>
        <w:t xml:space="preserve"> подразделяются на: 1. бактерии, 2. бациллы, 3. </w:t>
      </w:r>
      <w:proofErr w:type="spellStart"/>
      <w:r w:rsidRPr="00215453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215453">
        <w:rPr>
          <w:rFonts w:ascii="Times New Roman" w:hAnsi="Times New Roman"/>
          <w:sz w:val="28"/>
          <w:szCs w:val="28"/>
        </w:rPr>
        <w:t>.</w:t>
      </w:r>
    </w:p>
    <w:p w:rsidR="004118C3" w:rsidRPr="00215453" w:rsidRDefault="004118C3" w:rsidP="004118C3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453">
        <w:rPr>
          <w:rFonts w:ascii="Times New Roman" w:hAnsi="Times New Roman"/>
          <w:sz w:val="28"/>
          <w:szCs w:val="28"/>
        </w:rPr>
        <w:lastRenderedPageBreak/>
        <w:t>К первой относятся палочковидные микроорганизмы, не образующие спор (кишечная, брюшнотифозная, паратифозная, дизентерийная, дифт</w:t>
      </w:r>
      <w:r w:rsidRPr="00215453">
        <w:rPr>
          <w:rFonts w:ascii="Times New Roman" w:hAnsi="Times New Roman"/>
          <w:sz w:val="28"/>
          <w:szCs w:val="28"/>
        </w:rPr>
        <w:t>е</w:t>
      </w:r>
      <w:r w:rsidRPr="00215453">
        <w:rPr>
          <w:rFonts w:ascii="Times New Roman" w:hAnsi="Times New Roman"/>
          <w:sz w:val="28"/>
          <w:szCs w:val="28"/>
        </w:rPr>
        <w:t>рийная, туберкулезная).</w:t>
      </w:r>
      <w:proofErr w:type="gramEnd"/>
    </w:p>
    <w:p w:rsidR="004118C3" w:rsidRDefault="004118C3" w:rsidP="004118C3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453">
        <w:rPr>
          <w:rFonts w:ascii="Times New Roman" w:hAnsi="Times New Roman"/>
          <w:sz w:val="28"/>
          <w:szCs w:val="28"/>
        </w:rPr>
        <w:t xml:space="preserve">Ко второй (от лат. </w:t>
      </w:r>
      <w:r w:rsidRPr="00215453">
        <w:rPr>
          <w:rFonts w:ascii="Times New Roman" w:hAnsi="Times New Roman"/>
          <w:sz w:val="28"/>
          <w:szCs w:val="28"/>
          <w:lang w:val="en-US"/>
        </w:rPr>
        <w:t>bacillus</w:t>
      </w:r>
      <w:r w:rsidRPr="00215453">
        <w:rPr>
          <w:rFonts w:ascii="Times New Roman" w:hAnsi="Times New Roman"/>
          <w:sz w:val="28"/>
          <w:szCs w:val="28"/>
        </w:rPr>
        <w:t xml:space="preserve"> - палочка) и к третьей (от лат. </w:t>
      </w:r>
      <w:proofErr w:type="spellStart"/>
      <w:r w:rsidRPr="00215453">
        <w:rPr>
          <w:rFonts w:ascii="Times New Roman" w:hAnsi="Times New Roman"/>
          <w:sz w:val="28"/>
          <w:szCs w:val="28"/>
          <w:lang w:val="en-US"/>
        </w:rPr>
        <w:t>closter</w:t>
      </w:r>
      <w:proofErr w:type="spellEnd"/>
      <w:r w:rsidRPr="00215453">
        <w:rPr>
          <w:rFonts w:ascii="Times New Roman" w:hAnsi="Times New Roman"/>
          <w:sz w:val="28"/>
          <w:szCs w:val="28"/>
        </w:rPr>
        <w:t xml:space="preserve"> - веретено) принадлежат микробы, образующие споры (сенная, сибиреязве</w:t>
      </w:r>
      <w:r w:rsidRPr="00215453">
        <w:rPr>
          <w:rFonts w:ascii="Times New Roman" w:hAnsi="Times New Roman"/>
          <w:sz w:val="28"/>
          <w:szCs w:val="28"/>
        </w:rPr>
        <w:t>н</w:t>
      </w:r>
      <w:r w:rsidRPr="00215453">
        <w:rPr>
          <w:rFonts w:ascii="Times New Roman" w:hAnsi="Times New Roman"/>
          <w:sz w:val="28"/>
          <w:szCs w:val="28"/>
        </w:rPr>
        <w:t xml:space="preserve">ная, столбнячная палочка, возбудители анаэробной инфекции). </w:t>
      </w:r>
      <w:proofErr w:type="gramEnd"/>
    </w:p>
    <w:p w:rsidR="004118C3" w:rsidRPr="00215453" w:rsidRDefault="004118C3" w:rsidP="004118C3">
      <w:pPr>
        <w:tabs>
          <w:tab w:val="left" w:pos="1276"/>
        </w:tabs>
        <w:spacing w:after="0" w:line="360" w:lineRule="auto"/>
        <w:ind w:left="1418" w:hanging="1276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>По внешнему виду палочковидные бактерии бывают:</w:t>
      </w:r>
    </w:p>
    <w:p w:rsidR="004118C3" w:rsidRPr="00215453" w:rsidRDefault="004118C3" w:rsidP="004118C3">
      <w:pPr>
        <w:numPr>
          <w:ilvl w:val="0"/>
          <w:numId w:val="5"/>
        </w:numPr>
        <w:tabs>
          <w:tab w:val="left" w:pos="643"/>
        </w:tabs>
        <w:spacing w:after="0" w:line="360" w:lineRule="auto"/>
        <w:ind w:left="142" w:right="-1" w:firstLine="851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>короткими (</w:t>
      </w:r>
      <w:proofErr w:type="spellStart"/>
      <w:r w:rsidRPr="00215453">
        <w:rPr>
          <w:rFonts w:ascii="Times New Roman" w:hAnsi="Times New Roman"/>
          <w:sz w:val="28"/>
          <w:szCs w:val="28"/>
        </w:rPr>
        <w:t>туляремийная</w:t>
      </w:r>
      <w:proofErr w:type="spellEnd"/>
      <w:r w:rsidRPr="002154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118C3" w:rsidRPr="00215453" w:rsidRDefault="004118C3" w:rsidP="004118C3">
      <w:pPr>
        <w:numPr>
          <w:ilvl w:val="0"/>
          <w:numId w:val="5"/>
        </w:numPr>
        <w:tabs>
          <w:tab w:val="left" w:pos="634"/>
        </w:tabs>
        <w:spacing w:after="0" w:line="360" w:lineRule="auto"/>
        <w:ind w:left="142" w:right="-1" w:firstLine="851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>длинными с обрубленными концами (</w:t>
      </w:r>
      <w:proofErr w:type="gramStart"/>
      <w:r w:rsidRPr="00215453">
        <w:rPr>
          <w:rFonts w:ascii="Times New Roman" w:hAnsi="Times New Roman"/>
          <w:sz w:val="28"/>
          <w:szCs w:val="28"/>
        </w:rPr>
        <w:t>сибиреязвенная</w:t>
      </w:r>
      <w:proofErr w:type="gramEnd"/>
      <w:r w:rsidRPr="002154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118C3" w:rsidRPr="00215453" w:rsidRDefault="004118C3" w:rsidP="004118C3">
      <w:pPr>
        <w:numPr>
          <w:ilvl w:val="0"/>
          <w:numId w:val="5"/>
        </w:numPr>
        <w:tabs>
          <w:tab w:val="left" w:pos="638"/>
        </w:tabs>
        <w:spacing w:after="0" w:line="360" w:lineRule="auto"/>
        <w:ind w:left="142" w:right="-1" w:firstLine="851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>с закругленными концами (кишечная палочка)</w:t>
      </w:r>
      <w:r>
        <w:rPr>
          <w:rFonts w:ascii="Times New Roman" w:hAnsi="Times New Roman"/>
          <w:sz w:val="28"/>
          <w:szCs w:val="28"/>
        </w:rPr>
        <w:t>;</w:t>
      </w:r>
    </w:p>
    <w:p w:rsidR="004118C3" w:rsidRPr="00215453" w:rsidRDefault="004118C3" w:rsidP="004118C3">
      <w:pPr>
        <w:numPr>
          <w:ilvl w:val="0"/>
          <w:numId w:val="5"/>
        </w:numPr>
        <w:tabs>
          <w:tab w:val="left" w:pos="638"/>
        </w:tabs>
        <w:spacing w:after="0" w:line="360" w:lineRule="auto"/>
        <w:ind w:left="142" w:right="-1" w:firstLine="851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>с заостренными концами (возбудитель чумы)</w:t>
      </w:r>
      <w:r>
        <w:rPr>
          <w:rFonts w:ascii="Times New Roman" w:hAnsi="Times New Roman"/>
          <w:sz w:val="28"/>
          <w:szCs w:val="28"/>
        </w:rPr>
        <w:t>;</w:t>
      </w:r>
    </w:p>
    <w:p w:rsidR="004118C3" w:rsidRDefault="004118C3" w:rsidP="004118C3">
      <w:pPr>
        <w:numPr>
          <w:ilvl w:val="0"/>
          <w:numId w:val="5"/>
        </w:numPr>
        <w:tabs>
          <w:tab w:val="left" w:pos="643"/>
        </w:tabs>
        <w:spacing w:after="0" w:line="360" w:lineRule="auto"/>
        <w:ind w:left="1276" w:right="-1" w:hanging="283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 xml:space="preserve">с булавовидными утолщенными концами (возбудитель </w:t>
      </w:r>
      <w:r>
        <w:rPr>
          <w:rFonts w:ascii="Times New Roman" w:hAnsi="Times New Roman"/>
          <w:sz w:val="28"/>
          <w:szCs w:val="28"/>
        </w:rPr>
        <w:t>д</w:t>
      </w:r>
      <w:r w:rsidRPr="00215453">
        <w:rPr>
          <w:rFonts w:ascii="Times New Roman" w:hAnsi="Times New Roman"/>
          <w:sz w:val="28"/>
          <w:szCs w:val="28"/>
        </w:rPr>
        <w:t xml:space="preserve">ифтерии). </w:t>
      </w:r>
    </w:p>
    <w:p w:rsidR="004118C3" w:rsidRPr="00215453" w:rsidRDefault="004118C3" w:rsidP="004118C3">
      <w:pPr>
        <w:tabs>
          <w:tab w:val="left" w:pos="643"/>
        </w:tabs>
        <w:spacing w:after="0" w:line="36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>По взаимному расположению палочки разделяются на три подгруппы:</w:t>
      </w:r>
    </w:p>
    <w:p w:rsidR="004118C3" w:rsidRPr="00215453" w:rsidRDefault="004118C3" w:rsidP="004118C3">
      <w:pPr>
        <w:numPr>
          <w:ilvl w:val="0"/>
          <w:numId w:val="5"/>
        </w:numPr>
        <w:tabs>
          <w:tab w:val="left" w:pos="654"/>
        </w:tabs>
        <w:spacing w:after="0" w:line="360" w:lineRule="auto"/>
        <w:ind w:left="1276" w:right="-1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453">
        <w:rPr>
          <w:rFonts w:ascii="Times New Roman" w:hAnsi="Times New Roman"/>
          <w:sz w:val="28"/>
          <w:szCs w:val="28"/>
        </w:rPr>
        <w:t>диплобактерии</w:t>
      </w:r>
      <w:proofErr w:type="spellEnd"/>
      <w:r w:rsidRPr="00215453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215453">
        <w:rPr>
          <w:rFonts w:ascii="Times New Roman" w:hAnsi="Times New Roman"/>
          <w:sz w:val="28"/>
          <w:szCs w:val="28"/>
        </w:rPr>
        <w:t>диплобациллы</w:t>
      </w:r>
      <w:proofErr w:type="spellEnd"/>
      <w:r w:rsidRPr="00215453">
        <w:rPr>
          <w:rFonts w:ascii="Times New Roman" w:hAnsi="Times New Roman"/>
          <w:sz w:val="28"/>
          <w:szCs w:val="28"/>
        </w:rPr>
        <w:t xml:space="preserve"> - располагаются парно по длине (бактерии пневмонии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клебсиеллы</w:t>
      </w:r>
      <w:proofErr w:type="spellEnd"/>
      <w:r w:rsidRPr="002154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118C3" w:rsidRPr="00215453" w:rsidRDefault="004118C3" w:rsidP="004118C3">
      <w:pPr>
        <w:numPr>
          <w:ilvl w:val="0"/>
          <w:numId w:val="5"/>
        </w:numPr>
        <w:tabs>
          <w:tab w:val="left" w:pos="778"/>
        </w:tabs>
        <w:spacing w:after="0" w:line="360" w:lineRule="auto"/>
        <w:ind w:left="1276" w:right="-1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453">
        <w:rPr>
          <w:rFonts w:ascii="Times New Roman" w:hAnsi="Times New Roman"/>
          <w:sz w:val="28"/>
          <w:szCs w:val="28"/>
        </w:rPr>
        <w:t>стрептобактерии</w:t>
      </w:r>
      <w:proofErr w:type="spellEnd"/>
      <w:r w:rsidRPr="00215453">
        <w:rPr>
          <w:rFonts w:ascii="Times New Roman" w:hAnsi="Times New Roman"/>
          <w:sz w:val="28"/>
          <w:szCs w:val="28"/>
        </w:rPr>
        <w:t xml:space="preserve"> (возбудитель мягкого шанкра) и </w:t>
      </w:r>
      <w:proofErr w:type="spellStart"/>
      <w:r w:rsidRPr="00215453">
        <w:rPr>
          <w:rFonts w:ascii="Times New Roman" w:hAnsi="Times New Roman"/>
          <w:sz w:val="28"/>
          <w:szCs w:val="28"/>
        </w:rPr>
        <w:t>стрептоб</w:t>
      </w:r>
      <w:r w:rsidRPr="00215453">
        <w:rPr>
          <w:rFonts w:ascii="Times New Roman" w:hAnsi="Times New Roman"/>
          <w:sz w:val="28"/>
          <w:szCs w:val="28"/>
        </w:rPr>
        <w:t>а</w:t>
      </w:r>
      <w:r w:rsidRPr="00215453">
        <w:rPr>
          <w:rFonts w:ascii="Times New Roman" w:hAnsi="Times New Roman"/>
          <w:sz w:val="28"/>
          <w:szCs w:val="28"/>
        </w:rPr>
        <w:t>циллы</w:t>
      </w:r>
      <w:proofErr w:type="spellEnd"/>
      <w:r w:rsidRPr="00215453">
        <w:rPr>
          <w:rFonts w:ascii="Times New Roman" w:hAnsi="Times New Roman"/>
          <w:sz w:val="28"/>
          <w:szCs w:val="28"/>
        </w:rPr>
        <w:t xml:space="preserve"> (бациллы сибирской язвы) - располагаются цепочкой, иногда под углом друг к другу или крест-накрест (возбудитель дифт</w:t>
      </w:r>
      <w:r w:rsidRPr="00215453">
        <w:rPr>
          <w:rFonts w:ascii="Times New Roman" w:hAnsi="Times New Roman"/>
          <w:sz w:val="28"/>
          <w:szCs w:val="28"/>
        </w:rPr>
        <w:t>е</w:t>
      </w:r>
      <w:r w:rsidRPr="00215453">
        <w:rPr>
          <w:rFonts w:ascii="Times New Roman" w:hAnsi="Times New Roman"/>
          <w:sz w:val="28"/>
          <w:szCs w:val="28"/>
        </w:rPr>
        <w:t>рии)</w:t>
      </w:r>
      <w:r>
        <w:rPr>
          <w:rFonts w:ascii="Times New Roman" w:hAnsi="Times New Roman"/>
          <w:sz w:val="28"/>
          <w:szCs w:val="28"/>
        </w:rPr>
        <w:t>;</w:t>
      </w:r>
    </w:p>
    <w:p w:rsidR="004118C3" w:rsidRPr="00215453" w:rsidRDefault="004118C3" w:rsidP="004118C3">
      <w:pPr>
        <w:numPr>
          <w:ilvl w:val="0"/>
          <w:numId w:val="5"/>
        </w:numPr>
        <w:tabs>
          <w:tab w:val="left" w:pos="817"/>
        </w:tabs>
        <w:spacing w:after="0" w:line="360" w:lineRule="auto"/>
        <w:ind w:left="1276" w:right="-1" w:hanging="283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>бактерии и бациллы, которые располагаются без определенной системы.</w:t>
      </w:r>
    </w:p>
    <w:p w:rsidR="004118C3" w:rsidRPr="00215453" w:rsidRDefault="004118C3" w:rsidP="0041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>Некоторые виды могут образовывать ветвления в виде боковых в</w:t>
      </w:r>
      <w:r w:rsidRPr="00215453">
        <w:rPr>
          <w:rFonts w:ascii="Times New Roman" w:hAnsi="Times New Roman"/>
          <w:sz w:val="28"/>
          <w:szCs w:val="28"/>
        </w:rPr>
        <w:t>ы</w:t>
      </w:r>
      <w:r w:rsidRPr="00215453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453">
        <w:rPr>
          <w:rFonts w:ascii="Times New Roman" w:hAnsi="Times New Roman"/>
          <w:sz w:val="28"/>
          <w:szCs w:val="28"/>
        </w:rPr>
        <w:t>(микобактерии туберкулеза и лепры).</w:t>
      </w:r>
    </w:p>
    <w:p w:rsidR="004118C3" w:rsidRPr="00CA0CFB" w:rsidRDefault="004118C3" w:rsidP="004118C3">
      <w:pPr>
        <w:pStyle w:val="af3"/>
        <w:numPr>
          <w:ilvl w:val="0"/>
          <w:numId w:val="6"/>
        </w:numPr>
        <w:tabs>
          <w:tab w:val="left" w:pos="142"/>
        </w:tabs>
        <w:spacing w:after="0" w:line="360" w:lineRule="auto"/>
        <w:ind w:left="142" w:right="-1" w:hanging="426"/>
        <w:jc w:val="both"/>
        <w:rPr>
          <w:rFonts w:ascii="Times New Roman" w:hAnsi="Times New Roman"/>
          <w:sz w:val="28"/>
          <w:szCs w:val="28"/>
        </w:rPr>
      </w:pPr>
      <w:r w:rsidRPr="00CA0CFB">
        <w:rPr>
          <w:rStyle w:val="31"/>
          <w:rFonts w:eastAsia="Calibri"/>
          <w:sz w:val="28"/>
          <w:szCs w:val="28"/>
        </w:rPr>
        <w:t>Извитые формы бактерий</w:t>
      </w:r>
      <w:r w:rsidRPr="00CA0CFB">
        <w:rPr>
          <w:rFonts w:ascii="Times New Roman" w:hAnsi="Times New Roman"/>
          <w:sz w:val="28"/>
          <w:szCs w:val="28"/>
        </w:rPr>
        <w:t>. К ним относятся вибрионы, спириллы и сп</w:t>
      </w:r>
      <w:r w:rsidRPr="00CA0CFB">
        <w:rPr>
          <w:rFonts w:ascii="Times New Roman" w:hAnsi="Times New Roman"/>
          <w:sz w:val="28"/>
          <w:szCs w:val="28"/>
        </w:rPr>
        <w:t>и</w:t>
      </w:r>
      <w:r w:rsidRPr="00CA0CFB">
        <w:rPr>
          <w:rFonts w:ascii="Times New Roman" w:hAnsi="Times New Roman"/>
          <w:sz w:val="28"/>
          <w:szCs w:val="28"/>
        </w:rPr>
        <w:t>рохеты.</w:t>
      </w:r>
    </w:p>
    <w:p w:rsidR="004118C3" w:rsidRPr="00AB00AA" w:rsidRDefault="004118C3" w:rsidP="004118C3">
      <w:pPr>
        <w:numPr>
          <w:ilvl w:val="1"/>
          <w:numId w:val="7"/>
        </w:numPr>
        <w:tabs>
          <w:tab w:val="left" w:pos="734"/>
        </w:tabs>
        <w:spacing w:after="0" w:line="360" w:lineRule="auto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 w:rsidRPr="00AB00AA">
        <w:rPr>
          <w:rFonts w:ascii="Times New Roman" w:hAnsi="Times New Roman"/>
          <w:sz w:val="28"/>
          <w:szCs w:val="28"/>
        </w:rPr>
        <w:t xml:space="preserve">Вибрионы (от лат. </w:t>
      </w:r>
      <w:proofErr w:type="spellStart"/>
      <w:r w:rsidRPr="00AB00AA">
        <w:rPr>
          <w:rFonts w:ascii="Times New Roman" w:hAnsi="Times New Roman"/>
          <w:sz w:val="28"/>
          <w:szCs w:val="28"/>
          <w:lang w:val="en-US"/>
        </w:rPr>
        <w:t>vibrio</w:t>
      </w:r>
      <w:proofErr w:type="spellEnd"/>
      <w:r w:rsidRPr="00AB00AA">
        <w:rPr>
          <w:rFonts w:ascii="Times New Roman" w:hAnsi="Times New Roman"/>
          <w:sz w:val="28"/>
          <w:szCs w:val="28"/>
        </w:rPr>
        <w:t xml:space="preserve"> - изгибаюсь) - клетки с изгибом, 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0AA">
        <w:rPr>
          <w:rFonts w:ascii="Times New Roman" w:hAnsi="Times New Roman"/>
          <w:sz w:val="28"/>
          <w:szCs w:val="28"/>
        </w:rPr>
        <w:t>вид запятой (холерный вибрион).</w:t>
      </w:r>
    </w:p>
    <w:p w:rsidR="004118C3" w:rsidRPr="00215453" w:rsidRDefault="004118C3" w:rsidP="004118C3">
      <w:pPr>
        <w:numPr>
          <w:ilvl w:val="1"/>
          <w:numId w:val="7"/>
        </w:numPr>
        <w:tabs>
          <w:tab w:val="left" w:pos="817"/>
        </w:tabs>
        <w:spacing w:after="0" w:line="360" w:lineRule="auto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 w:rsidRPr="00215453">
        <w:rPr>
          <w:rFonts w:ascii="Times New Roman" w:hAnsi="Times New Roman"/>
          <w:sz w:val="28"/>
          <w:szCs w:val="28"/>
        </w:rPr>
        <w:t xml:space="preserve">Спириллы (лат. </w:t>
      </w:r>
      <w:proofErr w:type="spellStart"/>
      <w:r w:rsidRPr="00215453">
        <w:rPr>
          <w:rFonts w:ascii="Times New Roman" w:hAnsi="Times New Roman"/>
          <w:sz w:val="28"/>
          <w:szCs w:val="28"/>
          <w:lang w:val="en-US"/>
        </w:rPr>
        <w:t>spira</w:t>
      </w:r>
      <w:proofErr w:type="spellEnd"/>
      <w:r w:rsidRPr="00215453">
        <w:rPr>
          <w:rFonts w:ascii="Times New Roman" w:hAnsi="Times New Roman"/>
          <w:sz w:val="28"/>
          <w:szCs w:val="28"/>
        </w:rPr>
        <w:t xml:space="preserve"> - изгиб) - извитые формы бактерий, имеющие изгибы с 1 или несколькими оборотами спирали (патогенный 1 вид </w:t>
      </w:r>
      <w:proofErr w:type="spellStart"/>
      <w:r w:rsidRPr="00215453">
        <w:rPr>
          <w:rFonts w:ascii="Times New Roman" w:hAnsi="Times New Roman"/>
          <w:sz w:val="28"/>
          <w:szCs w:val="28"/>
          <w:lang w:val="en-US"/>
        </w:rPr>
        <w:t>spirillum</w:t>
      </w:r>
      <w:proofErr w:type="spellEnd"/>
      <w:r w:rsidRPr="00215453">
        <w:rPr>
          <w:rFonts w:ascii="Times New Roman" w:hAnsi="Times New Roman"/>
          <w:sz w:val="28"/>
          <w:szCs w:val="28"/>
        </w:rPr>
        <w:t xml:space="preserve"> </w:t>
      </w:r>
      <w:r w:rsidRPr="00215453">
        <w:rPr>
          <w:rFonts w:ascii="Times New Roman" w:hAnsi="Times New Roman"/>
          <w:sz w:val="28"/>
          <w:szCs w:val="28"/>
          <w:lang w:val="en-US"/>
        </w:rPr>
        <w:t>minor</w:t>
      </w:r>
      <w:r w:rsidRPr="00215453">
        <w:rPr>
          <w:rFonts w:ascii="Times New Roman" w:hAnsi="Times New Roman"/>
          <w:sz w:val="28"/>
          <w:szCs w:val="28"/>
        </w:rPr>
        <w:t xml:space="preserve"> - возбудитель </w:t>
      </w:r>
      <w:proofErr w:type="spellStart"/>
      <w:r w:rsidRPr="00215453">
        <w:rPr>
          <w:rFonts w:ascii="Times New Roman" w:hAnsi="Times New Roman"/>
          <w:sz w:val="28"/>
          <w:szCs w:val="28"/>
        </w:rPr>
        <w:t>содоку</w:t>
      </w:r>
      <w:proofErr w:type="spellEnd"/>
      <w:r w:rsidRPr="00215453">
        <w:rPr>
          <w:rFonts w:ascii="Times New Roman" w:hAnsi="Times New Roman"/>
          <w:sz w:val="28"/>
          <w:szCs w:val="28"/>
        </w:rPr>
        <w:t>, передается через укусы крыс и грызунов).</w:t>
      </w:r>
    </w:p>
    <w:p w:rsidR="004118C3" w:rsidRPr="00FF2D59" w:rsidRDefault="004118C3" w:rsidP="004118C3">
      <w:pPr>
        <w:pStyle w:val="af3"/>
        <w:numPr>
          <w:ilvl w:val="0"/>
          <w:numId w:val="6"/>
        </w:numPr>
        <w:tabs>
          <w:tab w:val="left" w:pos="142"/>
        </w:tabs>
        <w:spacing w:after="0" w:line="360" w:lineRule="auto"/>
        <w:ind w:left="142" w:right="-1" w:hanging="426"/>
        <w:jc w:val="both"/>
        <w:rPr>
          <w:rFonts w:ascii="Times New Roman" w:hAnsi="Times New Roman"/>
          <w:sz w:val="28"/>
          <w:szCs w:val="28"/>
        </w:rPr>
      </w:pPr>
      <w:r w:rsidRPr="00FF2D59">
        <w:rPr>
          <w:rStyle w:val="31"/>
          <w:rFonts w:eastAsia="Calibri"/>
          <w:sz w:val="28"/>
          <w:szCs w:val="28"/>
        </w:rPr>
        <w:lastRenderedPageBreak/>
        <w:t>Нитевидные</w:t>
      </w:r>
      <w:r w:rsidRPr="00FF2D59">
        <w:rPr>
          <w:rFonts w:ascii="Times New Roman" w:hAnsi="Times New Roman"/>
          <w:sz w:val="28"/>
          <w:szCs w:val="28"/>
        </w:rPr>
        <w:t xml:space="preserve"> (серобактерии, железобактерии) - обитатели водоемов. </w:t>
      </w:r>
      <w:proofErr w:type="gramStart"/>
      <w:r w:rsidRPr="00FF2D59">
        <w:rPr>
          <w:rFonts w:ascii="Times New Roman" w:hAnsi="Times New Roman"/>
          <w:sz w:val="28"/>
          <w:szCs w:val="28"/>
        </w:rPr>
        <w:t>Патогенных</w:t>
      </w:r>
      <w:proofErr w:type="gramEnd"/>
      <w:r w:rsidRPr="00FF2D59">
        <w:rPr>
          <w:rFonts w:ascii="Times New Roman" w:hAnsi="Times New Roman"/>
          <w:sz w:val="28"/>
          <w:szCs w:val="28"/>
        </w:rPr>
        <w:t xml:space="preserve"> для человека нет.</w:t>
      </w:r>
    </w:p>
    <w:p w:rsidR="006A2D59" w:rsidRPr="00530F5C" w:rsidRDefault="00530F5C" w:rsidP="00530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Вопрос №3</w:t>
      </w:r>
      <w:r w:rsidRPr="00530F5C">
        <w:rPr>
          <w:rFonts w:ascii="Times New Roman" w:hAnsi="Times New Roman" w:cs="Times New Roman"/>
          <w:b/>
          <w:sz w:val="28"/>
          <w:szCs w:val="28"/>
        </w:rPr>
        <w:t>.  «</w:t>
      </w:r>
      <w:r w:rsidR="006A2D59" w:rsidRPr="00530F5C">
        <w:rPr>
          <w:rFonts w:ascii="Times New Roman" w:hAnsi="Times New Roman" w:cs="Times New Roman"/>
          <w:b/>
          <w:sz w:val="28"/>
          <w:szCs w:val="28"/>
        </w:rPr>
        <w:t xml:space="preserve">Строение </w:t>
      </w:r>
      <w:r w:rsidRPr="00530F5C">
        <w:rPr>
          <w:rFonts w:ascii="Times New Roman" w:hAnsi="Times New Roman" w:cs="Times New Roman"/>
          <w:b/>
          <w:sz w:val="28"/>
          <w:szCs w:val="28"/>
        </w:rPr>
        <w:t>бактерий»</w:t>
      </w:r>
    </w:p>
    <w:p w:rsidR="00530F5C" w:rsidRPr="00014433" w:rsidRDefault="00530F5C" w:rsidP="00530F5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3544"/>
        <w:gridCol w:w="4360"/>
      </w:tblGrid>
      <w:tr w:rsidR="006A2D59" w:rsidRPr="00014433" w:rsidTr="00530F5C">
        <w:tc>
          <w:tcPr>
            <w:tcW w:w="1951" w:type="dxa"/>
            <w:vAlign w:val="center"/>
          </w:tcPr>
          <w:p w:rsidR="00530F5C" w:rsidRDefault="006A2D59" w:rsidP="00530F5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Основные клеточные структуры</w:t>
            </w:r>
          </w:p>
          <w:p w:rsidR="006A2D59" w:rsidRPr="00014433" w:rsidRDefault="006A2D59" w:rsidP="00530F5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 органоиды</w:t>
            </w:r>
          </w:p>
        </w:tc>
        <w:tc>
          <w:tcPr>
            <w:tcW w:w="3544" w:type="dxa"/>
            <w:vAlign w:val="center"/>
          </w:tcPr>
          <w:p w:rsidR="00530F5C" w:rsidRDefault="006A2D59" w:rsidP="00530F5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Структура</w:t>
            </w:r>
          </w:p>
          <w:p w:rsidR="006A2D59" w:rsidRPr="00014433" w:rsidRDefault="006A2D59" w:rsidP="00530F5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 состав</w:t>
            </w:r>
          </w:p>
        </w:tc>
        <w:tc>
          <w:tcPr>
            <w:tcW w:w="4360" w:type="dxa"/>
            <w:vAlign w:val="center"/>
          </w:tcPr>
          <w:p w:rsidR="006A2D59" w:rsidRPr="00014433" w:rsidRDefault="006A2D59" w:rsidP="00530F5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Функции</w:t>
            </w:r>
          </w:p>
        </w:tc>
      </w:tr>
      <w:tr w:rsidR="006A2D59" w:rsidRPr="00014433" w:rsidTr="00530F5C">
        <w:tc>
          <w:tcPr>
            <w:tcW w:w="1951" w:type="dxa"/>
          </w:tcPr>
          <w:p w:rsidR="006A2D59" w:rsidRPr="00014433" w:rsidRDefault="006A2D59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Оболочка: </w:t>
            </w:r>
          </w:p>
          <w:p w:rsidR="00530F5C" w:rsidRDefault="00530F5C" w:rsidP="00530F5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A2D59" w:rsidRPr="00014433" w:rsidRDefault="00530F5C" w:rsidP="00530F5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ц</w:t>
            </w:r>
            <w:r w:rsidR="006A2D59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итоплаз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6A2D59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матическая</w:t>
            </w:r>
            <w:proofErr w:type="spellEnd"/>
            <w:proofErr w:type="gramEnd"/>
            <w:r w:rsidR="006A2D59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мембрана </w:t>
            </w:r>
          </w:p>
        </w:tc>
        <w:tc>
          <w:tcPr>
            <w:tcW w:w="3544" w:type="dxa"/>
          </w:tcPr>
          <w:p w:rsidR="006A2D59" w:rsidRPr="00014433" w:rsidRDefault="006A2D59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Толщина=5-7,5 нм; состоит из трех слоев липидного, протеинового и полисах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ридного; в ее состав входят белки,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фосфолипиды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попротеин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, углеводы</w:t>
            </w:r>
            <w:r w:rsidR="00560559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6A2D59" w:rsidRPr="00014433" w:rsidRDefault="00560559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Является разделительной перег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родкой, через которую с пом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щью ферментов (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пермеаз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) осущ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ствляется активный транспорт различных веществ и ионов; в ней локализованы высокочувств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тельные рецепторы, с помощью которых клетки распознают и 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рабатывают сигналы, поступа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ю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щие из окружающей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ды,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дифференцируют</w:t>
            </w:r>
            <w:proofErr w:type="spellEnd"/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питательные вещества антибактериальные с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единения; на ее поверхности с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держится активные ферменты системы, принимающие </w:t>
            </w:r>
            <w:proofErr w:type="spellStart"/>
            <w:proofErr w:type="gramStart"/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прин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мающие</w:t>
            </w:r>
            <w:proofErr w:type="spellEnd"/>
            <w:proofErr w:type="gramEnd"/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участие в синтезе белка, токсинов, ферментов, нуклеин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вых кислот, в окислительном </w:t>
            </w:r>
            <w:proofErr w:type="spellStart"/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фосфорелировании</w:t>
            </w:r>
            <w:proofErr w:type="spellEnd"/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; при ее инв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гинации образуются </w:t>
            </w:r>
            <w:proofErr w:type="spellStart"/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мезосомы</w:t>
            </w:r>
            <w:proofErr w:type="spellEnd"/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; в ней протекают реакции; с ней св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="00B204A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зано осмотическое давление.</w:t>
            </w:r>
          </w:p>
        </w:tc>
      </w:tr>
      <w:tr w:rsidR="006A2D59" w:rsidRPr="00014433" w:rsidTr="00530F5C">
        <w:tc>
          <w:tcPr>
            <w:tcW w:w="1951" w:type="dxa"/>
          </w:tcPr>
          <w:p w:rsidR="006A2D59" w:rsidRPr="00014433" w:rsidRDefault="00B204A5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-клеточная стенка</w:t>
            </w:r>
          </w:p>
        </w:tc>
        <w:tc>
          <w:tcPr>
            <w:tcW w:w="3544" w:type="dxa"/>
          </w:tcPr>
          <w:p w:rsidR="006A2D59" w:rsidRPr="00014433" w:rsidRDefault="004E24B0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У грамположительных ба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терий</w:t>
            </w:r>
            <w:r w:rsidR="009A34B0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 состоит из мног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слойного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пептидогликана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муреина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),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тейхоевой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слоты и небольшого кол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чества полисахаридов, 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пидов, белков. 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Способны при окраске по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Граму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удерживать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генциановый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фиолетовый в комплексе с йодом (обработка мазка бактерий спиртом вызыв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ет сужение пор в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пептидо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ликанеи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тем самым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удер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ж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ку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красителя в клеточной стенке) 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У грамотрицател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ных бактерий</w:t>
            </w:r>
            <w:r w:rsidR="00530F5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состоит из одного слоя </w:t>
            </w:r>
            <w:proofErr w:type="spellStart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пептидоглик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на</w:t>
            </w:r>
            <w:proofErr w:type="spellEnd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к которому посредствам </w:t>
            </w:r>
            <w:proofErr w:type="spellStart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липопротеина</w:t>
            </w:r>
            <w:proofErr w:type="spellEnd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присоедин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ется наружная мембрана, представленная </w:t>
            </w:r>
            <w:proofErr w:type="spellStart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липопол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сахаридами</w:t>
            </w:r>
            <w:proofErr w:type="spellEnd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фосфолип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дами</w:t>
            </w:r>
            <w:proofErr w:type="spellEnd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белкамии</w:t>
            </w:r>
            <w:proofErr w:type="spellEnd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постр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енная по типу цитоплазм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тической мембраны (бим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лекулярный слой липидов, расположенный между </w:t>
            </w:r>
            <w:proofErr w:type="spellStart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нослоями</w:t>
            </w:r>
            <w:proofErr w:type="spellEnd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белка</w:t>
            </w:r>
            <w:proofErr w:type="gramEnd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). При о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раске по </w:t>
            </w:r>
            <w:proofErr w:type="spellStart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Граму</w:t>
            </w:r>
            <w:proofErr w:type="spellEnd"/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после во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действия спиртом клето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ч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ная стенка утрачивает кр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F6633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ситель, обесцвечивается и при обработке фуксином окрашивается в красный цвет.</w:t>
            </w:r>
          </w:p>
        </w:tc>
        <w:tc>
          <w:tcPr>
            <w:tcW w:w="4360" w:type="dxa"/>
          </w:tcPr>
          <w:p w:rsidR="006A2D59" w:rsidRPr="00014433" w:rsidRDefault="004E24B0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Тейхоевая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кислота связывает 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ны магния и сохраняет высокую концентрацию катионов на п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верхности стенки 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→обусловливает стабильность клеточной мембраны и связанных с ней ферментов; сохраняет опр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деленную форму; защищает от вредного влияния факторов внешней среды, участвует в росте и делении клетки; </w:t>
            </w:r>
            <w:proofErr w:type="spellStart"/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муреин</w:t>
            </w:r>
            <w:proofErr w:type="spellEnd"/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облад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ет ригидными свойствами, прид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вая бактериям определенную форму; участвует в транспорте </w:t>
            </w:r>
            <w:proofErr w:type="spellStart"/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литаболитов</w:t>
            </w:r>
            <w:proofErr w:type="spellEnd"/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, сдерживает осмот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4C388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ческое давление активностью. </w:t>
            </w:r>
            <w:proofErr w:type="gramEnd"/>
          </w:p>
        </w:tc>
      </w:tr>
      <w:tr w:rsidR="006A2D59" w:rsidRPr="00014433" w:rsidTr="00530F5C">
        <w:tc>
          <w:tcPr>
            <w:tcW w:w="1951" w:type="dxa"/>
          </w:tcPr>
          <w:p w:rsidR="006A2D59" w:rsidRPr="00014433" w:rsidRDefault="004C388D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-капсула (ка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сульный слой) </w:t>
            </w:r>
          </w:p>
        </w:tc>
        <w:tc>
          <w:tcPr>
            <w:tcW w:w="3544" w:type="dxa"/>
          </w:tcPr>
          <w:p w:rsidR="006A2D59" w:rsidRPr="00014433" w:rsidRDefault="00F6633E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Состоит из полисахаридов,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мукополисахаридов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петидов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воды. </w:t>
            </w:r>
          </w:p>
        </w:tc>
        <w:tc>
          <w:tcPr>
            <w:tcW w:w="4360" w:type="dxa"/>
          </w:tcPr>
          <w:p w:rsidR="006A2D59" w:rsidRPr="00014433" w:rsidRDefault="007657AC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Приспособительная функция микробов; устойчивость к фаг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цитозу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действию защитных фа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торов организма и внешней ср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ды.</w:t>
            </w:r>
          </w:p>
        </w:tc>
      </w:tr>
      <w:tr w:rsidR="007657AC" w:rsidRPr="00014433" w:rsidTr="00530F5C">
        <w:tc>
          <w:tcPr>
            <w:tcW w:w="1951" w:type="dxa"/>
          </w:tcPr>
          <w:p w:rsidR="007657AC" w:rsidRPr="00014433" w:rsidRDefault="007657AC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Жгутики</w:t>
            </w:r>
          </w:p>
        </w:tc>
        <w:tc>
          <w:tcPr>
            <w:tcW w:w="3544" w:type="dxa"/>
          </w:tcPr>
          <w:p w:rsidR="007657AC" w:rsidRPr="00014433" w:rsidRDefault="007657AC" w:rsidP="00530F5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Состоят из белковых в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ществ типа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флагеллина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, принадлежащего к классу сократимых белков (кер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тин, миозин, фибриноген); связаны с телом клетки при помощи 2-х дисков: н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ружный находится в кл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точной стенке, внутренний</w:t>
            </w:r>
            <w:r w:rsidR="00530F5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цитоплазматической мембране; имеют спирал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видную форму и винтоо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разное строение</w:t>
            </w:r>
            <w:r w:rsidR="004257D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; осевая нить жгутика состоит из перевитых тончайших н</w:t>
            </w:r>
            <w:r w:rsidR="004257D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4257D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тей, покрытых белковым чехлом.</w:t>
            </w:r>
            <w:proofErr w:type="gramEnd"/>
          </w:p>
        </w:tc>
        <w:tc>
          <w:tcPr>
            <w:tcW w:w="4360" w:type="dxa"/>
          </w:tcPr>
          <w:p w:rsidR="007657AC" w:rsidRPr="00014433" w:rsidRDefault="004257D7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Являются основным локомото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ным органоидом; по их распол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жению микробы подразделяются на 1)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монотрих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бактерии с 1 жгутиком на конце (холерной вибрион, синегнойная палочка); 2)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амфитрихи</w:t>
            </w:r>
            <w:proofErr w:type="spellEnd"/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 с 2 полярно расп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ложенными жгутиками или имеющие по пучку жгутиков на обоих концах (спириллы); 3) </w:t>
            </w:r>
            <w:proofErr w:type="spellStart"/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фотрихи-имеют</w:t>
            </w:r>
            <w:proofErr w:type="spellEnd"/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пучку жгут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ков на 1 конце (фекальный </w:t>
            </w:r>
            <w:proofErr w:type="spellStart"/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щел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чеобразователь</w:t>
            </w:r>
            <w:proofErr w:type="spellEnd"/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); 4) </w:t>
            </w:r>
            <w:proofErr w:type="spellStart"/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перитрихи</w:t>
            </w:r>
            <w:proofErr w:type="spellEnd"/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жгутики расположены по всей п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верхности тела (кишечные бакт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рии, сальмонеллы брюшного т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7D15A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фа). </w:t>
            </w:r>
          </w:p>
        </w:tc>
      </w:tr>
      <w:tr w:rsidR="007657AC" w:rsidRPr="00014433" w:rsidTr="00530F5C">
        <w:tc>
          <w:tcPr>
            <w:tcW w:w="1951" w:type="dxa"/>
          </w:tcPr>
          <w:p w:rsidR="007657AC" w:rsidRPr="00014433" w:rsidRDefault="007D15AC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Пили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(ре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нички,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бриифил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менты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657AC" w:rsidRPr="00014433" w:rsidRDefault="007D15AC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Состоят из белков, размеры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0,3-1 мкм в длину и 0,01 мкм в ширину.</w:t>
            </w:r>
          </w:p>
        </w:tc>
        <w:tc>
          <w:tcPr>
            <w:tcW w:w="4360" w:type="dxa"/>
          </w:tcPr>
          <w:p w:rsidR="007657AC" w:rsidRPr="00014433" w:rsidRDefault="007D15AC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Органоиды 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редвижения; сп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собствуют прикреплению клеток к поверхности субстратов; у нек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торых внутри имеется канал, ч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рез который в процессе 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конъюг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ции происходит передача генет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ческого материала от донора р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ципиенту; служат рецепторными участками для некоторых вир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="00AF07E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сов.</w:t>
            </w:r>
          </w:p>
        </w:tc>
      </w:tr>
      <w:tr w:rsidR="007657AC" w:rsidRPr="00014433" w:rsidTr="00530F5C">
        <w:tc>
          <w:tcPr>
            <w:tcW w:w="1951" w:type="dxa"/>
          </w:tcPr>
          <w:p w:rsidR="007657AC" w:rsidRPr="00014433" w:rsidRDefault="00AF07EA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 xml:space="preserve">Споры </w:t>
            </w:r>
          </w:p>
        </w:tc>
        <w:tc>
          <w:tcPr>
            <w:tcW w:w="3544" w:type="dxa"/>
          </w:tcPr>
          <w:p w:rsidR="007657AC" w:rsidRPr="00014433" w:rsidRDefault="00AF07EA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Круглой или овальной формы; имеют многосло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й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ную оболочку, пластинч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тое строение, минимальное количество свободной в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ды, высокое содержание кальция, липидов и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линовой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кислоты. 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 небл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гоприятных условиях в клетке бацилл возникают структурные изменения → в одном из участков клетки цитоплазма с частью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ну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леоида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уплотняется, обр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зуется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предспоровая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брана→ она покрывается плотной, плохо проница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мой многослойной оболо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ч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кой → остальная часть клетки отмирает и форм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руется зрелая спора; в бл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гоприятных условиях сп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ры прорастают и  превр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щаются 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 вегетативные формы; они набухают, ув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личиваются в размере, с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держание воды возрастает, процессы обмена усилив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ются;</w:t>
            </w:r>
            <w:proofErr w:type="gramEnd"/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из оболочки на п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люсе, в центре или между полюсами выступает пр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росток, который вытягив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A208E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ется в палочку.</w:t>
            </w:r>
          </w:p>
        </w:tc>
        <w:tc>
          <w:tcPr>
            <w:tcW w:w="4360" w:type="dxa"/>
          </w:tcPr>
          <w:p w:rsidR="00A208E2" w:rsidRPr="00014433" w:rsidRDefault="00A208E2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Обладают повышенной устойч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востью к действию факторов внешней среды и могут длительно 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сохранятся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неблагоприятных условиях;  по характеру локал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зации в теле бацилл и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клостридий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споры располагаются: 1) це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трально – в центре клетки (возб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дитель сибирской язвы); 2)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су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терминально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ближе к концу (возбудитель ботулизма, анаэро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ной инфекции); 3)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терминально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на конце палочки (возбудитель столбняка).</w:t>
            </w:r>
          </w:p>
          <w:p w:rsidR="00A208E2" w:rsidRPr="00014433" w:rsidRDefault="00A208E2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208E2" w:rsidRPr="00014433" w:rsidTr="00530F5C">
        <w:tc>
          <w:tcPr>
            <w:tcW w:w="1951" w:type="dxa"/>
          </w:tcPr>
          <w:p w:rsidR="00A208E2" w:rsidRPr="00014433" w:rsidRDefault="00A208E2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Цитоплазма</w:t>
            </w:r>
          </w:p>
        </w:tc>
        <w:tc>
          <w:tcPr>
            <w:tcW w:w="3544" w:type="dxa"/>
          </w:tcPr>
          <w:p w:rsidR="00A208E2" w:rsidRPr="00014433" w:rsidRDefault="00A208E2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Это дисперсная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смесько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лоидов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, состоящая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из воды, белков, углеводов, лип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дов, минеральных соед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нений, нуклеиновых к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слот, </w:t>
            </w:r>
            <w:proofErr w:type="spellStart"/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рибонуклеопроте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</w:t>
            </w:r>
            <w:proofErr w:type="spellEnd"/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; неподвижна, имеет высокий показатель вязк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67459C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сти и высокую плотность.  </w:t>
            </w:r>
            <w:proofErr w:type="gramEnd"/>
          </w:p>
        </w:tc>
        <w:tc>
          <w:tcPr>
            <w:tcW w:w="4360" w:type="dxa"/>
          </w:tcPr>
          <w:p w:rsidR="00A208E2" w:rsidRPr="00014433" w:rsidRDefault="0067459C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Является вместилищем органо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дов и включений; осуществляет связь органоидов и различных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частей клетки между собой; в ней протекают различные биохимич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ские реакции.</w:t>
            </w:r>
          </w:p>
        </w:tc>
      </w:tr>
      <w:tr w:rsidR="00A208E2" w:rsidRPr="00014433" w:rsidTr="00530F5C">
        <w:tc>
          <w:tcPr>
            <w:tcW w:w="1951" w:type="dxa"/>
          </w:tcPr>
          <w:p w:rsidR="00A208E2" w:rsidRPr="00014433" w:rsidRDefault="0067459C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Рибосомы</w:t>
            </w:r>
          </w:p>
        </w:tc>
        <w:tc>
          <w:tcPr>
            <w:tcW w:w="3544" w:type="dxa"/>
          </w:tcPr>
          <w:p w:rsidR="00A208E2" w:rsidRPr="00014433" w:rsidRDefault="0067459C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Мелкие зерна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d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=10-20 нм, состоящие из 60% РНК и 40% протеина, предста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ляющие собой </w:t>
            </w:r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рибонукл</w:t>
            </w:r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опротеиды; несколько р</w:t>
            </w:r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босом образуют </w:t>
            </w:r>
            <w:proofErr w:type="spellStart"/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полисомы</w:t>
            </w:r>
            <w:proofErr w:type="spellEnd"/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; прикреплены к мембранам и фибриллярным структ</w:t>
            </w:r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="00F431F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рам. </w:t>
            </w:r>
          </w:p>
        </w:tc>
        <w:tc>
          <w:tcPr>
            <w:tcW w:w="4360" w:type="dxa"/>
          </w:tcPr>
          <w:p w:rsidR="00A208E2" w:rsidRPr="00014433" w:rsidRDefault="00F431F3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Выполняют функции синтеза бе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ка.</w:t>
            </w:r>
          </w:p>
        </w:tc>
      </w:tr>
      <w:tr w:rsidR="00A208E2" w:rsidRPr="00014433" w:rsidTr="00530F5C">
        <w:tc>
          <w:tcPr>
            <w:tcW w:w="1951" w:type="dxa"/>
          </w:tcPr>
          <w:p w:rsidR="00A208E2" w:rsidRPr="00014433" w:rsidRDefault="00F431F3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Плазмиды</w:t>
            </w:r>
            <w:proofErr w:type="spellEnd"/>
          </w:p>
        </w:tc>
        <w:tc>
          <w:tcPr>
            <w:tcW w:w="3544" w:type="dxa"/>
          </w:tcPr>
          <w:p w:rsidR="00A208E2" w:rsidRPr="00014433" w:rsidRDefault="00F431F3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 цитоплазме содержатся цитоплазматические ген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тические структуры в виде небольших молекул ДНК.</w:t>
            </w:r>
          </w:p>
        </w:tc>
        <w:tc>
          <w:tcPr>
            <w:tcW w:w="4360" w:type="dxa"/>
          </w:tcPr>
          <w:p w:rsidR="00A208E2" w:rsidRPr="00014433" w:rsidRDefault="00F431F3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Детерминирует синтез различных веществ.</w:t>
            </w:r>
          </w:p>
        </w:tc>
      </w:tr>
      <w:tr w:rsidR="00A208E2" w:rsidRPr="00014433" w:rsidTr="00530F5C">
        <w:tc>
          <w:tcPr>
            <w:tcW w:w="1951" w:type="dxa"/>
          </w:tcPr>
          <w:p w:rsidR="00A208E2" w:rsidRPr="00014433" w:rsidRDefault="00F431F3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Мезосомы</w:t>
            </w:r>
            <w:proofErr w:type="spellEnd"/>
          </w:p>
        </w:tc>
        <w:tc>
          <w:tcPr>
            <w:tcW w:w="3544" w:type="dxa"/>
          </w:tcPr>
          <w:p w:rsidR="00A208E2" w:rsidRPr="00014433" w:rsidRDefault="00F431F3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Сферические мембранные структуры, закрученные в завиток; функционально эквивалентны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метохондр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ям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; содержат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фосфолипиды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метофосфаты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A208E2" w:rsidRPr="00014433" w:rsidRDefault="00F431F3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 перепонках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мезосом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имеются дыхательные ферменты, тран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портирующие электроны; учас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вуют окислительно-восстановительных </w:t>
            </w:r>
            <w:r w:rsidR="00257713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реакциях и в образовании клеточных стенок при делении.</w:t>
            </w:r>
          </w:p>
        </w:tc>
      </w:tr>
      <w:tr w:rsidR="00257713" w:rsidRPr="00014433" w:rsidTr="00530F5C">
        <w:tc>
          <w:tcPr>
            <w:tcW w:w="1951" w:type="dxa"/>
          </w:tcPr>
          <w:p w:rsidR="00257713" w:rsidRPr="00014433" w:rsidRDefault="00257713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Включения</w:t>
            </w:r>
          </w:p>
        </w:tc>
        <w:tc>
          <w:tcPr>
            <w:tcW w:w="3544" w:type="dxa"/>
          </w:tcPr>
          <w:p w:rsidR="00257713" w:rsidRPr="00014433" w:rsidRDefault="00257713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Гранулы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волютина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соде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жат неорганические пол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фосфаты,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полиметафосф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, метафосфаты (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Spiri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l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lumvolutans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возбудителисибирской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язвы и дифтерии); липопротеидные тельца в виде капель жира (у бацилл и спирилл); гликоген (аэробные бациллы),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гр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нулеза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Clostridiumpectin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o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vorum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), крахмал и полис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хариды (углеводы) в виде зерен;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кристаллоидные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включения белковой пр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род; сера в виде капель коллоидальной структуры (у серобактерий); зерна </w:t>
            </w:r>
            <w:r w:rsidR="00504C7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аморфного карбоната </w:t>
            </w:r>
            <w:r w:rsidR="00504C7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кальция кристаллы щ</w:t>
            </w:r>
            <w:r w:rsidR="00504C7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504C7A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вельной кислоты.</w:t>
            </w:r>
            <w:proofErr w:type="gramEnd"/>
          </w:p>
        </w:tc>
        <w:tc>
          <w:tcPr>
            <w:tcW w:w="4360" w:type="dxa"/>
          </w:tcPr>
          <w:p w:rsidR="00257713" w:rsidRPr="00014433" w:rsidRDefault="00504C7A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Служит запасным  питательным материалом и используется ба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териями при недостатке пит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тельных веществ; </w:t>
            </w:r>
          </w:p>
          <w:p w:rsidR="00504C7A" w:rsidRPr="00014433" w:rsidRDefault="00504C7A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Сера имеет энергетическое знач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ние и принимает участие в 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ан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эробном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дегидрирование. </w:t>
            </w:r>
          </w:p>
        </w:tc>
      </w:tr>
      <w:tr w:rsidR="00257713" w:rsidRPr="00014433" w:rsidTr="00530F5C">
        <w:tc>
          <w:tcPr>
            <w:tcW w:w="1951" w:type="dxa"/>
          </w:tcPr>
          <w:p w:rsidR="00257713" w:rsidRPr="00014433" w:rsidRDefault="00504C7A" w:rsidP="0001443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 xml:space="preserve">Вакуоли </w:t>
            </w:r>
          </w:p>
        </w:tc>
        <w:tc>
          <w:tcPr>
            <w:tcW w:w="3544" w:type="dxa"/>
          </w:tcPr>
          <w:p w:rsidR="00257713" w:rsidRPr="00014433" w:rsidRDefault="00504C7A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Состоят из различных ра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творенных в воде веществ и окружены мембраной (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тонопласт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) липопротеи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ного происхождения; их число 6-10-20</w:t>
            </w:r>
          </w:p>
        </w:tc>
        <w:tc>
          <w:tcPr>
            <w:tcW w:w="4360" w:type="dxa"/>
          </w:tcPr>
          <w:p w:rsidR="00257713" w:rsidRPr="00014433" w:rsidRDefault="00504C7A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Участки, где откладываются вредные продукты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метоболизма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(экзотоксины); добавочные фе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менты дыхания; избыточное 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личество воды. </w:t>
            </w:r>
          </w:p>
        </w:tc>
      </w:tr>
      <w:tr w:rsidR="00257713" w:rsidRPr="00014433" w:rsidTr="00530F5C">
        <w:tc>
          <w:tcPr>
            <w:tcW w:w="1951" w:type="dxa"/>
          </w:tcPr>
          <w:p w:rsidR="00257713" w:rsidRPr="00014433" w:rsidRDefault="00504C7A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Рапидос</w:t>
            </w: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</w:t>
            </w:r>
            <w:proofErr w:type="gramStart"/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микротрубочки) </w:t>
            </w:r>
          </w:p>
        </w:tc>
        <w:tc>
          <w:tcPr>
            <w:tcW w:w="3544" w:type="dxa"/>
          </w:tcPr>
          <w:p w:rsidR="00257713" w:rsidRPr="00014433" w:rsidRDefault="00504C7A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Имеются в цитоплазме м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кобактерий, стрептококков, протея, актиномицетов,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клостридий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4360" w:type="dxa"/>
          </w:tcPr>
          <w:p w:rsidR="00257713" w:rsidRPr="00014433" w:rsidRDefault="00504C7A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Выполняют функцию передвиж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ния путем скольжения по пло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ному субстрату.</w:t>
            </w:r>
          </w:p>
        </w:tc>
      </w:tr>
      <w:tr w:rsidR="00257713" w:rsidRPr="00014433" w:rsidTr="00530F5C">
        <w:tc>
          <w:tcPr>
            <w:tcW w:w="1951" w:type="dxa"/>
          </w:tcPr>
          <w:p w:rsidR="00257713" w:rsidRPr="00014433" w:rsidRDefault="00A21D51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Нукле</w:t>
            </w: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proofErr w:type="gramStart"/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proofErr w:type="spellStart"/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генофор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геном) </w:t>
            </w:r>
          </w:p>
        </w:tc>
        <w:tc>
          <w:tcPr>
            <w:tcW w:w="3544" w:type="dxa"/>
          </w:tcPr>
          <w:p w:rsidR="00257713" w:rsidRPr="00014433" w:rsidRDefault="00A21D51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Состоит из клубка двойных нитей ДНК; не 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отграничен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от цитоплазмы и не связан с основным протеином клетки; ДНК свернута в кольцо или в форме петли; локализована в централ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ной части цитоплазмы клетки и находится в ко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такте с цитоплазматич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ской мембраной,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мезос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мами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полисомами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4360" w:type="dxa"/>
          </w:tcPr>
          <w:p w:rsidR="00257713" w:rsidRPr="00014433" w:rsidRDefault="00A21D51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Хранение и передача наследс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венной информации. </w:t>
            </w:r>
          </w:p>
        </w:tc>
      </w:tr>
    </w:tbl>
    <w:p w:rsidR="007657AC" w:rsidRPr="00014433" w:rsidRDefault="007657AC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1D51" w:rsidRDefault="00530F5C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530F5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Вопрос №4.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21D51" w:rsidRPr="00530F5C">
        <w:rPr>
          <w:rFonts w:ascii="Times New Roman" w:hAnsi="Times New Roman" w:cs="Times New Roman"/>
          <w:b/>
          <w:sz w:val="28"/>
          <w:szCs w:val="28"/>
        </w:rPr>
        <w:t>Физиология бактерий</w:t>
      </w:r>
      <w:r w:rsidR="00A21D51" w:rsidRPr="00014433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</w:p>
    <w:p w:rsidR="00530F5C" w:rsidRPr="00014433" w:rsidRDefault="00530F5C" w:rsidP="000144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909"/>
        <w:gridCol w:w="7665"/>
      </w:tblGrid>
      <w:tr w:rsidR="00A21D51" w:rsidRPr="00014433" w:rsidTr="00E661C7">
        <w:tc>
          <w:tcPr>
            <w:tcW w:w="1809" w:type="dxa"/>
            <w:vAlign w:val="center"/>
          </w:tcPr>
          <w:p w:rsidR="00A21D51" w:rsidRPr="00014433" w:rsidRDefault="00A21D51" w:rsidP="00530F5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Название процесса </w:t>
            </w:r>
            <w:r w:rsidR="003026E5"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 функций</w:t>
            </w:r>
          </w:p>
        </w:tc>
        <w:tc>
          <w:tcPr>
            <w:tcW w:w="7761" w:type="dxa"/>
            <w:vAlign w:val="center"/>
          </w:tcPr>
          <w:p w:rsidR="00A21D51" w:rsidRPr="00014433" w:rsidRDefault="003026E5" w:rsidP="00530F5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Формы проявления и механизм протекания</w:t>
            </w:r>
          </w:p>
        </w:tc>
      </w:tr>
      <w:tr w:rsidR="00A21D51" w:rsidRPr="00014433" w:rsidTr="00E661C7">
        <w:tc>
          <w:tcPr>
            <w:tcW w:w="1809" w:type="dxa"/>
          </w:tcPr>
          <w:p w:rsidR="00A21D51" w:rsidRPr="00014433" w:rsidRDefault="003026E5" w:rsidP="00E661C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Питание</w:t>
            </w:r>
          </w:p>
        </w:tc>
        <w:tc>
          <w:tcPr>
            <w:tcW w:w="7761" w:type="dxa"/>
          </w:tcPr>
          <w:p w:rsidR="007D6FC7" w:rsidRDefault="003026E5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Для осуществления процессов питания и размножения нео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ходим питательный материал, из которого микробы синтез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руют составные части тела и получают путем окисления и восстановления различных веществ энергию. Источниками энергии служат свет, неорганические и органические вещес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ва. По характеру использования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источника энергии ба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ии подразделяют на 4 группы: 1.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Фототрофы – источник энергии</w:t>
            </w:r>
            <w:r w:rsidR="007D6F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свет. 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Хемотрофы – источник энерги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и-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химические вещества.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3. </w:t>
            </w:r>
            <w:proofErr w:type="spellStart"/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Аутотроф</w:t>
            </w:r>
            <w:proofErr w:type="gramStart"/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proofErr w:type="spellEnd"/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источник 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 углекислота (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CO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2), н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которые виды усваивают полиэтилен, борную кислоту, ф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нол. 4. Гетеротроф</w:t>
            </w:r>
            <w:proofErr w:type="gramStart"/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ы-</w:t>
            </w:r>
            <w:proofErr w:type="gramEnd"/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питаются органическим 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(углеводы, жирные кислоты). По типам питания бактерии дифференц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F37D3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руют на: 1)</w:t>
            </w:r>
            <w:proofErr w:type="spellStart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Фотоаутотроф</w:t>
            </w:r>
            <w:proofErr w:type="gramStart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proofErr w:type="spellEnd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источник </w:t>
            </w:r>
            <w:proofErr w:type="spellStart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энергии-солнечный</w:t>
            </w:r>
            <w:proofErr w:type="spellEnd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свет, источник </w:t>
            </w:r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</w:t>
            </w:r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СО2; </w:t>
            </w:r>
          </w:p>
          <w:p w:rsidR="007D6FC7" w:rsidRDefault="0088678E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2)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Фотогетеротроф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источник энергии- свет, источник С-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органические соединения</w:t>
            </w:r>
            <w:r w:rsidR="003F4B12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; </w:t>
            </w:r>
          </w:p>
          <w:p w:rsidR="00A21D51" w:rsidRPr="00014433" w:rsidRDefault="003F4B12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3)</w:t>
            </w:r>
            <w:proofErr w:type="spellStart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Хемоаутотроф</w:t>
            </w:r>
            <w:proofErr w:type="gramStart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proofErr w:type="spellEnd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источник </w:t>
            </w:r>
            <w:proofErr w:type="spellStart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энергии-восстановленные</w:t>
            </w:r>
            <w:proofErr w:type="spellEnd"/>
            <w:r w:rsidR="0088678E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нео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ганические соединения, источник С- СО2; 4)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Хемогетеротрофы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 источник С- и энергии – органические соединения. Усваивающие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N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аммонийных солей нитратов и нитритов в присутствии: 1. Сапрофитов (лат.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Saprophyticus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-произрастающие за счет мертвых субстратов) используют 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ганические вещества из внешней среды. 2. 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Паразитов (лат.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Parasiticus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- паразитарный, живущий на п</w:t>
            </w:r>
            <w:r w:rsidR="007C1FD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оверхности или внутри организма- хозяина и питающийся за его счет) пит</w:t>
            </w:r>
            <w:r w:rsidR="007C1FD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7C1FD8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ются за счет органических соединений человека и животных.</w:t>
            </w:r>
            <w:proofErr w:type="gramEnd"/>
          </w:p>
        </w:tc>
      </w:tr>
      <w:tr w:rsidR="00A21D51" w:rsidRPr="00014433" w:rsidTr="00E661C7">
        <w:tc>
          <w:tcPr>
            <w:tcW w:w="1809" w:type="dxa"/>
          </w:tcPr>
          <w:p w:rsidR="00A21D51" w:rsidRPr="00014433" w:rsidRDefault="007C1FD8" w:rsidP="00E661C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Механизм обмена в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ществ</w:t>
            </w:r>
          </w:p>
        </w:tc>
        <w:tc>
          <w:tcPr>
            <w:tcW w:w="7761" w:type="dxa"/>
          </w:tcPr>
          <w:p w:rsidR="00A21D51" w:rsidRPr="00014433" w:rsidRDefault="007C1FD8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Микробная клетка использует питательные субстраты для синтеза составных частей тела, ферментов, пигментов, фа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торов роста, токсинов, отложения резервного материала и получения энергии, за счет 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которой она существует. В мет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болизме происходят 2 </w:t>
            </w:r>
            <w:proofErr w:type="gramStart"/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противоположных</w:t>
            </w:r>
            <w:proofErr w:type="gramEnd"/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единых процесса: обмен конструктивный и энергетический. Конструктивный</w:t>
            </w:r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обмен веществ,</w:t>
            </w:r>
            <w:r w:rsidR="00530F5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протекает с поглощением свободной энергии (при этом расходуется небольшое количество питательного материала); энергетический обмен веще</w:t>
            </w:r>
            <w:proofErr w:type="gramStart"/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ств сл</w:t>
            </w:r>
            <w:proofErr w:type="gramEnd"/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ужит для пр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вращения энергии в форму, доступную для усвоения клеткой (при этом расходуется огромная масса питательных субстр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тов). Они связаны между собой. Продукты неполного оки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ления субстрат</w:t>
            </w:r>
            <w:proofErr w:type="gramStart"/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а-</w:t>
            </w:r>
            <w:proofErr w:type="gramEnd"/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источник энергии и используются как с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96203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ставные части в построении тела. </w:t>
            </w:r>
          </w:p>
        </w:tc>
      </w:tr>
      <w:tr w:rsidR="00A21D51" w:rsidRPr="00014433" w:rsidTr="00E661C7">
        <w:tc>
          <w:tcPr>
            <w:tcW w:w="1809" w:type="dxa"/>
          </w:tcPr>
          <w:p w:rsidR="00A21D51" w:rsidRPr="00014433" w:rsidRDefault="0096203D" w:rsidP="00E661C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Ферменты</w:t>
            </w:r>
          </w:p>
        </w:tc>
        <w:tc>
          <w:tcPr>
            <w:tcW w:w="7761" w:type="dxa"/>
          </w:tcPr>
          <w:p w:rsidR="00A21D51" w:rsidRPr="00014433" w:rsidRDefault="00183C33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Фермент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ы-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биологические катализаторы высокомолекуля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ной структуры, вырабатываемые живой клеткой; имеют бе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ковую природу, строго специфичны; их специфичность св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зана с активными центрами, образуемыми группой амин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кислот. Одни ферменты выделяются клеткой во внешнюю среду (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экзоферменты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)  для расщепления сложного коллои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ного пищевого материала, другие – заключены внутри клетки (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эндоферменты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). Различают: 1)Конститутивные ферменты – постоянно находятся в клетке независимо от условий ее с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ществования и наличия субстрата (это основные ферменты клеточного обмена: липазы,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карбогидразы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ротеиназы</w:t>
            </w:r>
            <w:proofErr w:type="spellEnd"/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, окс</w:t>
            </w:r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дазы); 2)Индуктивные (адаптивные) ферменты синтезирую</w:t>
            </w:r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ся тогда, когда в них возникает потребность; появляется только в присутствии соответствующего субстрата (</w:t>
            </w:r>
            <w:proofErr w:type="spellStart"/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пеници</w:t>
            </w:r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линаза</w:t>
            </w:r>
            <w:proofErr w:type="spellEnd"/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декарбоксилаза</w:t>
            </w:r>
            <w:proofErr w:type="spellEnd"/>
            <w:r w:rsidR="009A6F37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аминокислот) </w:t>
            </w:r>
          </w:p>
        </w:tc>
      </w:tr>
      <w:tr w:rsidR="009A6F37" w:rsidRPr="00014433" w:rsidTr="00E661C7">
        <w:tc>
          <w:tcPr>
            <w:tcW w:w="1809" w:type="dxa"/>
          </w:tcPr>
          <w:p w:rsidR="009A6F37" w:rsidRPr="00014433" w:rsidRDefault="009A6F37" w:rsidP="00E661C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Транспорт питательных веществ</w:t>
            </w:r>
          </w:p>
        </w:tc>
        <w:tc>
          <w:tcPr>
            <w:tcW w:w="7761" w:type="dxa"/>
          </w:tcPr>
          <w:p w:rsidR="009A6F37" w:rsidRPr="00014433" w:rsidRDefault="009A6F37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Основной барьер, регулирующий проникновение веще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ств в кл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етку – цитоплазматическая мембрана. Поступление воды и растворенных в ней веществ через ЦПМ представляет собой динамический процесс, живая микробная клетка никогда не находится в равновесии с веществами окружающей среды, </w:t>
            </w: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проходящими </w:t>
            </w:r>
            <w:r w:rsidR="00DF0A55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через ее мембрану. Растворенное вещество может пройти через ЦПМ тогда, тогда когда на нее действует какая – либо сила или с помощью специальных механизмов. </w:t>
            </w:r>
          </w:p>
          <w:p w:rsidR="00DF0A55" w:rsidRPr="00014433" w:rsidRDefault="00DF0A55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1.Пассивная диффузия – основана на разности концентрации (в случае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неэлектролитов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) или электрических потенциалов </w:t>
            </w:r>
            <w:proofErr w:type="gram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( </w:t>
            </w:r>
            <w:proofErr w:type="gram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 случаи ионов) по обе стороны ЦПМ. </w:t>
            </w:r>
          </w:p>
          <w:p w:rsidR="00DF0A55" w:rsidRPr="00014433" w:rsidRDefault="00DF0A55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Облегченная диффузия – с помощью специальных перено</w:t>
            </w:r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чиков – белков – </w:t>
            </w:r>
            <w:proofErr w:type="spellStart"/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пермеаз</w:t>
            </w:r>
            <w:proofErr w:type="spellEnd"/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циркулирующих </w:t>
            </w:r>
            <w:proofErr w:type="spellStart"/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мезду</w:t>
            </w:r>
            <w:proofErr w:type="spellEnd"/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внешним и внутренним пограничными слоями ЦПМ. Происходит по х</w:t>
            </w:r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4013BD"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мическому градиенту, т.е. наружная концентрация вещества выше внутренней и не сопровождается затратой энергии. </w:t>
            </w:r>
          </w:p>
          <w:p w:rsidR="004013BD" w:rsidRPr="00014433" w:rsidRDefault="004013BD" w:rsidP="0001443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3. Активный перенос – с помощью </w:t>
            </w:r>
            <w:proofErr w:type="spellStart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пермеоз</w:t>
            </w:r>
            <w:proofErr w:type="spellEnd"/>
            <w:r w:rsidRPr="000144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протекает против градиента концентрации и сопровождается затратой энергии. </w:t>
            </w:r>
            <w:bookmarkStart w:id="0" w:name="_GoBack"/>
            <w:bookmarkEnd w:id="0"/>
          </w:p>
        </w:tc>
      </w:tr>
      <w:tr w:rsidR="00E661C7" w:rsidRPr="00FD7190" w:rsidTr="00E661C7">
        <w:tc>
          <w:tcPr>
            <w:tcW w:w="1809" w:type="dxa"/>
          </w:tcPr>
          <w:p w:rsidR="00E661C7" w:rsidRPr="00E661C7" w:rsidRDefault="00E661C7" w:rsidP="00E661C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Белковый обмен</w:t>
            </w:r>
          </w:p>
        </w:tc>
        <w:tc>
          <w:tcPr>
            <w:tcW w:w="7761" w:type="dxa"/>
          </w:tcPr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Микроорганизмы нуждаются для своего питания, роста и жизнедеятельности в различных аминокислотах, некоторые виды – в витаминах, веществах, несущих функцию стимул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торов роста.  Белковый обмен протекает в 2 фазы. Первичный распад белка до стадии пептонов происходит под влиянием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эктопротеазы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выделяемой во внешнюю среду. Вторичный распад осуществляется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эндопротеазой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, которая находится внутри тела; образуются аминокислоты,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которые могут по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вергаться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дезаменированию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образованием аммиака и X - кетокислоты или спирта, углекислоты и аммиака 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( 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у дро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ж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жей) или X -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оксикислоты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аммиака (молочнокислые бакт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рии).</w:t>
            </w:r>
          </w:p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 процессе синтеза белков необходимы аминокислоты; эту потребность клетки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удовлетворяют двояким путем: одни п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лучают их в готовом виде, другие - синтезируют аминокисл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ты из простых соединений N.</w:t>
            </w:r>
          </w:p>
        </w:tc>
      </w:tr>
      <w:tr w:rsidR="00E661C7" w:rsidRPr="00FD7190" w:rsidTr="00E661C7">
        <w:tc>
          <w:tcPr>
            <w:tcW w:w="1809" w:type="dxa"/>
          </w:tcPr>
          <w:p w:rsidR="00E661C7" w:rsidRPr="00E661C7" w:rsidRDefault="00E661C7" w:rsidP="00E661C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i w:val="0"/>
                <w:sz w:val="28"/>
                <w:szCs w:val="28"/>
              </w:rPr>
              <w:t>Углеводный обмен</w:t>
            </w:r>
          </w:p>
        </w:tc>
        <w:tc>
          <w:tcPr>
            <w:tcW w:w="7761" w:type="dxa"/>
          </w:tcPr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Ферменты, расщепляющие углеводы, производят гидролиз крахмала до образования глюкозы и мальтозы. Наличие фе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мента амилазы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обеспечивает возможность создания в клетке резервного материала в виде полисахаридов. Некоторые виды имеют фермент целлюлозу,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расщепляющий клетчатку;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пе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тиназа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расщепляет пектин, пектиновые кислоты. Под влиян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ем мальтозы, сахарозы, лактозы дисахариды подвергаются гидролизу и распаду на моносахариды, которые затем сбр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живаются. Расщепление поли - и дисахаридов на моносах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риды может происходить путем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фосфоролиза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При гидролизе и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фосфоролизе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Pr="00E661C7">
              <w:rPr>
                <w:rStyle w:val="11"/>
                <w:rFonts w:eastAsiaTheme="minorEastAsia"/>
                <w:i w:val="0"/>
                <w:sz w:val="28"/>
                <w:szCs w:val="28"/>
              </w:rPr>
              <w:t>роисходит разрыва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</w:t>
            </w:r>
            <w:r w:rsidRPr="00E661C7">
              <w:rPr>
                <w:rStyle w:val="11"/>
                <w:rFonts w:eastAsiaTheme="minorEastAsia"/>
                <w:i w:val="0"/>
                <w:sz w:val="28"/>
                <w:szCs w:val="28"/>
              </w:rPr>
              <w:t>глеродной цепи мол</w:t>
            </w:r>
            <w:r w:rsidRPr="00E661C7">
              <w:rPr>
                <w:rStyle w:val="11"/>
                <w:rFonts w:eastAsiaTheme="minorEastAsia"/>
                <w:i w:val="0"/>
                <w:sz w:val="28"/>
                <w:szCs w:val="28"/>
              </w:rPr>
              <w:t>е</w:t>
            </w:r>
            <w:r w:rsidRPr="00E661C7">
              <w:rPr>
                <w:rStyle w:val="11"/>
                <w:rFonts w:eastAsiaTheme="minorEastAsia"/>
                <w:i w:val="0"/>
                <w:sz w:val="28"/>
                <w:szCs w:val="28"/>
              </w:rPr>
              <w:t>кулы углевода 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энерг</w:t>
            </w:r>
            <w:r w:rsidRPr="00E661C7">
              <w:rPr>
                <w:rStyle w:val="11"/>
                <w:rFonts w:eastAsiaTheme="minorEastAsia"/>
                <w:i w:val="0"/>
                <w:sz w:val="28"/>
                <w:szCs w:val="28"/>
              </w:rPr>
              <w:t>ия не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освобождается; при брожении цепь разрывается и освобождается энергия.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Образуемая при брожении пировиноградная кислота путем 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окислительного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декарбоксилирования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превращается в уксусный альдегид, к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торый получая Н от восстановленной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кодегидразы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переходит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 спирт.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Окислительное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дезаминирование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аминокислот с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провождается образованием кетокислот, пировиноградной кислоты, окисление которой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приводит к освобождению эне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гии. Конечный продукт распада - вода и углекислота.</w:t>
            </w:r>
          </w:p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Некоторые виды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сбраживают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углеводы с образованием к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слоты и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газа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.С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интез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углеводов происходит 2 путями: фот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синтезом (бактерии, содержащие пигменты типа хлорофилла) и хемосинтезом.</w:t>
            </w:r>
          </w:p>
        </w:tc>
      </w:tr>
      <w:tr w:rsidR="00E661C7" w:rsidRPr="00FD7190" w:rsidTr="00E661C7">
        <w:tc>
          <w:tcPr>
            <w:tcW w:w="1809" w:type="dxa"/>
          </w:tcPr>
          <w:p w:rsidR="00E661C7" w:rsidRPr="00E661C7" w:rsidRDefault="00E661C7" w:rsidP="00E661C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Липидный обмен</w:t>
            </w:r>
          </w:p>
        </w:tc>
        <w:tc>
          <w:tcPr>
            <w:tcW w:w="7761" w:type="dxa"/>
          </w:tcPr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Липиды повышают устойчивость микробов к вредным фа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торам внешней среды и различаются по структуре и функц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ям. Большинство видов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усваивает глицерин, который служит источником энергии и пластического материала для постро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ния составных структур тела. </w:t>
            </w:r>
          </w:p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Микробактерии туберкулеза и другие кислотоустойчивые в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ды используют глицерин для синтеза липидов. Липидные включения 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-р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езервный пит. материал. Процессы обмена ос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ществляются при помощи липазы и др.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липолитических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ментов, связанных с цитоплазмой. В расщеплении липидов большую роль играют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коэнзим</w:t>
            </w:r>
            <w:proofErr w:type="spellEnd"/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тиоловая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группа  ß-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ме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каптоэтиламина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E661C7" w:rsidRPr="00FD7190" w:rsidTr="00E661C7">
        <w:tc>
          <w:tcPr>
            <w:tcW w:w="1809" w:type="dxa"/>
          </w:tcPr>
          <w:p w:rsidR="00E661C7" w:rsidRPr="00E661C7" w:rsidRDefault="00E661C7" w:rsidP="00E661C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i w:val="0"/>
                <w:sz w:val="28"/>
                <w:szCs w:val="28"/>
              </w:rPr>
              <w:t>Минеральный обмен</w:t>
            </w:r>
          </w:p>
        </w:tc>
        <w:tc>
          <w:tcPr>
            <w:tcW w:w="7761" w:type="dxa"/>
          </w:tcPr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Для синтеза тела бактериям необходимы дольные элементы (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К,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Са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) и микроэлементы (В,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Mg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Zn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Mn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Са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Ni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Си,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Br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). Сера входит в состав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цитоплазмы и участвует в синтет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ческих реакциях в виде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SH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Эта восстановительная форма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легко поддается дегидрированию с последующим превр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щением в группу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 а затем в более сложные с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единения, которые при гидрировании восстанавливаются.</w:t>
            </w:r>
          </w:p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Благодаря такому процессу регулируется окислительно-восстановительный потенциал в цитоплазме. Некоторые в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ды 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усваивают восстановленные соединения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патогенные бактерии используют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ее в виде сульфгидрильной группы (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SH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). Фосфор содержится в нуклеиновых кислотах, ферме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тах,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фосфолипидах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др. в форме 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5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; он не вступает в неп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средственное соединение с</w:t>
            </w:r>
            <w:proofErr w:type="gramStart"/>
            <w:r w:rsidRPr="00E661C7">
              <w:rPr>
                <w:rStyle w:val="33"/>
                <w:rFonts w:eastAsiaTheme="minorEastAsia"/>
                <w:i w:val="0"/>
                <w:sz w:val="28"/>
                <w:szCs w:val="28"/>
              </w:rPr>
              <w:t xml:space="preserve"> </w:t>
            </w:r>
            <w:proofErr w:type="spellStart"/>
            <w:r w:rsidRPr="00E661C7">
              <w:rPr>
                <w:rStyle w:val="33"/>
                <w:rFonts w:eastAsiaTheme="minorEastAsia"/>
                <w:i w:val="0"/>
                <w:sz w:val="28"/>
                <w:szCs w:val="28"/>
              </w:rPr>
              <w:t>С</w:t>
            </w:r>
            <w:proofErr w:type="spellEnd"/>
            <w:proofErr w:type="gramEnd"/>
            <w:r w:rsidRPr="00E661C7">
              <w:rPr>
                <w:rStyle w:val="33"/>
                <w:rFonts w:eastAsiaTheme="minorEastAsia"/>
                <w:i w:val="0"/>
                <w:sz w:val="28"/>
                <w:szCs w:val="28"/>
              </w:rPr>
              <w:t>,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 образует связи через атомы О. В ходе окислительных процессов выделяется энергия, а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кумулированная в цитоплазме. Большую роль в энергетич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ском обмене играют АТФ и АДФ. 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входит в состав нукле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протеидов,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фосфолипидов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простетических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 больши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ства двухкомпонентных ферментов.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Катионы и анионы металлов (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Mg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Са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К,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Fe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) участвуют в си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тезе клеточного вещества;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Fe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входит в состав геминов, я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ляющихся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простетическими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группами ферментов (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цитохр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мы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).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Микроэлементы участвуют в активации и синтезе ферментов.</w:t>
            </w:r>
          </w:p>
        </w:tc>
      </w:tr>
      <w:tr w:rsidR="00E661C7" w:rsidRPr="00FD7190" w:rsidTr="00E661C7">
        <w:tc>
          <w:tcPr>
            <w:tcW w:w="1809" w:type="dxa"/>
          </w:tcPr>
          <w:p w:rsidR="00E661C7" w:rsidRPr="00E661C7" w:rsidRDefault="00E661C7" w:rsidP="00E661C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i w:val="0"/>
                <w:sz w:val="28"/>
                <w:szCs w:val="28"/>
              </w:rPr>
              <w:t>Дыхание</w:t>
            </w:r>
          </w:p>
        </w:tc>
        <w:tc>
          <w:tcPr>
            <w:tcW w:w="7761" w:type="dxa"/>
          </w:tcPr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играет важную роль в метаболизме многих видов, в д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хании и получении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энергии. Дыхание - это сложный процесс, который сопровождается выделением энергии, необходимой для синтеза органических соединений.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Бактерии для дыхания 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используют О. Все бактерии по типу дыхания подразделяю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ся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на: 1. Облигатные аэробы развиваются при наличии в во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духе 20% О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. и содержат ферменты, с помощь которых ос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ществляется перенос Н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от окисляемого субстрата к 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духа. </w:t>
            </w:r>
          </w:p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2. </w:t>
            </w:r>
            <w:proofErr w:type="spell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Микроаэрофилы</w:t>
            </w:r>
            <w:proofErr w:type="spell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нуждаются в меньшем количестве О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; в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сокая концентрация 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 xml:space="preserve">2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задерживает их рост. </w:t>
            </w:r>
          </w:p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3.Факультативные анаэробы могут размножаться в присутс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вии и отсутствии молекулярного О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.</w:t>
            </w:r>
          </w:p>
          <w:p w:rsidR="00E661C7" w:rsidRPr="00E661C7" w:rsidRDefault="00E661C7" w:rsidP="00E661C7">
            <w:pPr>
              <w:pStyle w:val="af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4.Облигатные анаэробы - наличие молекулярного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для них является вредным, задерживающим рост фактором. Аэробы в процессе дыхания окисляют органические вещества; при полном окислении освобождается определенное количество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калорий тепла. Дыхание анаэробов происходит путем фе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ментации субстрата с образованием небольшого количества энергии. Процессы дыхания - это длинная цепь последов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тельных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окислительно-восстановительных реакций с участием многих ферментных систем, осуществляющих перенос электронов от системы 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наибольшим отрицательным потенциалом к си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теме с наибольшим положительным потенциалом. Ядовитое действие О</w:t>
            </w:r>
            <w:proofErr w:type="gramStart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</w:t>
            </w:r>
            <w:proofErr w:type="gramEnd"/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.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отношению к анаэробам объясняется тем, что в присутствии О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2.</w:t>
            </w:r>
            <w:r w:rsidRPr="00E661C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образуется перекись Н. Анаэробы </w:t>
            </w:r>
            <w:r w:rsidRPr="00E661C7">
              <w:rPr>
                <w:rStyle w:val="71"/>
                <w:rFonts w:eastAsiaTheme="majorEastAsia"/>
                <w:i w:val="0"/>
                <w:sz w:val="28"/>
                <w:szCs w:val="28"/>
              </w:rPr>
              <w:t>не обл</w:t>
            </w:r>
            <w:r w:rsidRPr="00E661C7">
              <w:rPr>
                <w:rStyle w:val="71"/>
                <w:rFonts w:eastAsiaTheme="majorEastAsia"/>
                <w:i w:val="0"/>
                <w:sz w:val="28"/>
                <w:szCs w:val="28"/>
              </w:rPr>
              <w:t>а</w:t>
            </w:r>
            <w:r w:rsidRPr="00E661C7">
              <w:rPr>
                <w:rStyle w:val="71"/>
                <w:rFonts w:eastAsiaTheme="majorEastAsia"/>
                <w:i w:val="0"/>
                <w:sz w:val="28"/>
                <w:szCs w:val="28"/>
              </w:rPr>
              <w:t>дают способностью продуцировать каталазу.</w:t>
            </w:r>
          </w:p>
        </w:tc>
      </w:tr>
    </w:tbl>
    <w:p w:rsidR="00656FF2" w:rsidRDefault="00656FF2" w:rsidP="0001443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56FF2" w:rsidRDefault="00656FF2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br w:type="page"/>
      </w:r>
    </w:p>
    <w:p w:rsidR="00E32578" w:rsidRPr="002A7D47" w:rsidRDefault="00E32578" w:rsidP="00E32578">
      <w:pPr>
        <w:pStyle w:val="13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lastRenderedPageBreak/>
        <w:t>Тесты</w:t>
      </w:r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Выберите правильные утверждения:</w:t>
      </w:r>
    </w:p>
    <w:p w:rsidR="00E32578" w:rsidRPr="002A7D47" w:rsidRDefault="00E32578" w:rsidP="00E32578">
      <w:pPr>
        <w:tabs>
          <w:tab w:val="left" w:pos="284"/>
        </w:tabs>
        <w:spacing w:line="360" w:lineRule="auto"/>
        <w:ind w:right="40"/>
        <w:rPr>
          <w:sz w:val="28"/>
          <w:szCs w:val="28"/>
        </w:rPr>
      </w:pPr>
      <w:r w:rsidRPr="002A7D47">
        <w:rPr>
          <w:sz w:val="28"/>
          <w:szCs w:val="28"/>
        </w:rPr>
        <w:t>цитоплазматическая мембрана является разделительной перегородкой, через которую с помощью ферментов осуществляется активный тран</w:t>
      </w:r>
      <w:r w:rsidRPr="002A7D47">
        <w:rPr>
          <w:sz w:val="28"/>
          <w:szCs w:val="28"/>
        </w:rPr>
        <w:t>с</w:t>
      </w:r>
      <w:r w:rsidRPr="002A7D47">
        <w:rPr>
          <w:sz w:val="28"/>
          <w:szCs w:val="28"/>
        </w:rPr>
        <w:t>порт различных веществ и ионов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right="40"/>
        <w:jc w:val="both"/>
        <w:rPr>
          <w:sz w:val="28"/>
          <w:szCs w:val="28"/>
        </w:rPr>
      </w:pPr>
      <w:r w:rsidRPr="002A7D47">
        <w:rPr>
          <w:sz w:val="28"/>
          <w:szCs w:val="28"/>
        </w:rPr>
        <w:t xml:space="preserve">клеточная стенка принимает участие в синтезе белка, токсинов и ферментов, т.к. содержит на поверхности активные </w:t>
      </w:r>
      <w:proofErr w:type="spellStart"/>
      <w:r w:rsidRPr="002A7D47">
        <w:rPr>
          <w:sz w:val="28"/>
          <w:szCs w:val="28"/>
        </w:rPr>
        <w:t>ферментивные</w:t>
      </w:r>
      <w:proofErr w:type="spellEnd"/>
      <w:r w:rsidRPr="002A7D47">
        <w:rPr>
          <w:sz w:val="28"/>
          <w:szCs w:val="28"/>
        </w:rPr>
        <w:t xml:space="preserve"> системы.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8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капсула придает бактериям определенную форму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98"/>
        </w:tabs>
        <w:spacing w:after="0" w:line="360" w:lineRule="auto"/>
        <w:ind w:right="40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цитоплазматическая мембрана распознает и обрабатывает сигнал из окружающей среды, дифференцирует питательные вещества и др. с</w:t>
      </w:r>
      <w:r w:rsidRPr="002A7D47">
        <w:rPr>
          <w:sz w:val="28"/>
          <w:szCs w:val="28"/>
        </w:rPr>
        <w:t>о</w:t>
      </w:r>
      <w:r w:rsidRPr="002A7D47">
        <w:rPr>
          <w:sz w:val="28"/>
          <w:szCs w:val="28"/>
        </w:rPr>
        <w:t>единения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8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капсула необходима сохранения во внешней среде.</w:t>
      </w:r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Функциями цитоплазматической мембраны являются: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63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сопротивление защитным силам организма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984"/>
        </w:tabs>
        <w:spacing w:after="0" w:line="360" w:lineRule="auto"/>
        <w:ind w:right="40"/>
        <w:jc w:val="both"/>
        <w:rPr>
          <w:sz w:val="28"/>
          <w:szCs w:val="28"/>
        </w:rPr>
      </w:pPr>
      <w:r w:rsidRPr="002A7D47">
        <w:rPr>
          <w:sz w:val="28"/>
          <w:szCs w:val="28"/>
        </w:rPr>
        <w:t xml:space="preserve">участие в </w:t>
      </w:r>
      <w:proofErr w:type="gramStart"/>
      <w:r w:rsidRPr="002A7D47">
        <w:rPr>
          <w:sz w:val="28"/>
          <w:szCs w:val="28"/>
        </w:rPr>
        <w:t>окислительном</w:t>
      </w:r>
      <w:proofErr w:type="gramEnd"/>
      <w:r w:rsidRPr="002A7D47">
        <w:rPr>
          <w:sz w:val="28"/>
          <w:szCs w:val="28"/>
        </w:rPr>
        <w:t xml:space="preserve"> </w:t>
      </w:r>
      <w:proofErr w:type="spellStart"/>
      <w:r w:rsidRPr="002A7D47">
        <w:rPr>
          <w:sz w:val="28"/>
          <w:szCs w:val="28"/>
        </w:rPr>
        <w:t>фосфорилировании</w:t>
      </w:r>
      <w:proofErr w:type="spellEnd"/>
      <w:r w:rsidRPr="002A7D47">
        <w:rPr>
          <w:sz w:val="28"/>
          <w:szCs w:val="28"/>
        </w:rPr>
        <w:t xml:space="preserve"> за счет активных фе</w:t>
      </w:r>
      <w:r w:rsidRPr="002A7D47">
        <w:rPr>
          <w:sz w:val="28"/>
          <w:szCs w:val="28"/>
        </w:rPr>
        <w:t>р</w:t>
      </w:r>
      <w:r w:rsidRPr="002A7D47">
        <w:rPr>
          <w:sz w:val="28"/>
          <w:szCs w:val="28"/>
        </w:rPr>
        <w:t>ментных систем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4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запас питательных веществ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8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 xml:space="preserve">образование </w:t>
      </w:r>
      <w:proofErr w:type="spellStart"/>
      <w:r w:rsidRPr="002A7D47">
        <w:rPr>
          <w:sz w:val="28"/>
          <w:szCs w:val="28"/>
        </w:rPr>
        <w:t>мезосом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8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получение энергии</w:t>
      </w:r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  <w:tab w:val="left" w:pos="969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 xml:space="preserve">Клеточная стенка грамположительных бактерий состоит </w:t>
      </w:r>
      <w:proofErr w:type="gramStart"/>
      <w:r w:rsidRPr="002A7D47">
        <w:rPr>
          <w:sz w:val="28"/>
          <w:szCs w:val="28"/>
        </w:rPr>
        <w:t>из</w:t>
      </w:r>
      <w:proofErr w:type="gramEnd"/>
      <w:r w:rsidRPr="002A7D47">
        <w:rPr>
          <w:sz w:val="28"/>
          <w:szCs w:val="28"/>
        </w:rPr>
        <w:t>: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8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муреинового</w:t>
      </w:r>
      <w:proofErr w:type="spellEnd"/>
      <w:r w:rsidRPr="002A7D47">
        <w:rPr>
          <w:sz w:val="28"/>
          <w:szCs w:val="28"/>
        </w:rPr>
        <w:t xml:space="preserve"> слоя, содержащего </w:t>
      </w:r>
      <w:proofErr w:type="spellStart"/>
      <w:r w:rsidRPr="002A7D47">
        <w:rPr>
          <w:sz w:val="28"/>
          <w:szCs w:val="28"/>
        </w:rPr>
        <w:t>тейхоевую</w:t>
      </w:r>
      <w:proofErr w:type="spellEnd"/>
      <w:r w:rsidRPr="002A7D47">
        <w:rPr>
          <w:sz w:val="28"/>
          <w:szCs w:val="28"/>
        </w:rPr>
        <w:t xml:space="preserve"> кислоту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8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нуклеинового слоя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4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углеводног</w:t>
      </w:r>
      <w:proofErr w:type="spellEnd"/>
      <w:r w:rsidRPr="002A7D47">
        <w:rPr>
          <w:sz w:val="28"/>
          <w:szCs w:val="28"/>
        </w:rPr>
        <w:t xml:space="preserve"> слоя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4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М - протеина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4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глюкопептидного</w:t>
      </w:r>
      <w:proofErr w:type="spellEnd"/>
      <w:r w:rsidRPr="002A7D47">
        <w:rPr>
          <w:sz w:val="28"/>
          <w:szCs w:val="28"/>
        </w:rPr>
        <w:t xml:space="preserve"> слоя</w:t>
      </w:r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  <w:tab w:val="left" w:pos="974"/>
        </w:tabs>
        <w:spacing w:after="0" w:line="360" w:lineRule="auto"/>
        <w:jc w:val="both"/>
        <w:rPr>
          <w:sz w:val="28"/>
          <w:szCs w:val="28"/>
        </w:rPr>
      </w:pPr>
      <w:r w:rsidRPr="002A7D47">
        <w:rPr>
          <w:sz w:val="28"/>
          <w:szCs w:val="28"/>
        </w:rPr>
        <w:t>Клеточная стенка грамотрицательных бактерий имеет: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4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тейхоевый</w:t>
      </w:r>
      <w:proofErr w:type="spellEnd"/>
      <w:r w:rsidRPr="002A7D47">
        <w:rPr>
          <w:sz w:val="28"/>
          <w:szCs w:val="28"/>
        </w:rPr>
        <w:t xml:space="preserve"> слой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4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lastRenderedPageBreak/>
        <w:t>липополисахаридный</w:t>
      </w:r>
      <w:proofErr w:type="spellEnd"/>
      <w:r w:rsidRPr="002A7D47">
        <w:rPr>
          <w:sz w:val="28"/>
          <w:szCs w:val="28"/>
        </w:rPr>
        <w:t xml:space="preserve"> слой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8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глюкопептидный</w:t>
      </w:r>
      <w:proofErr w:type="spellEnd"/>
      <w:r w:rsidRPr="002A7D47">
        <w:rPr>
          <w:sz w:val="28"/>
          <w:szCs w:val="28"/>
        </w:rPr>
        <w:t xml:space="preserve"> слой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58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муреиновый</w:t>
      </w:r>
      <w:proofErr w:type="spellEnd"/>
      <w:r w:rsidRPr="002A7D47">
        <w:rPr>
          <w:sz w:val="28"/>
          <w:szCs w:val="28"/>
        </w:rPr>
        <w:t xml:space="preserve"> слой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69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липопротеиновый слой</w:t>
      </w:r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  <w:tab w:val="left" w:pos="984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Выберите правильные утверждения: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споры необходимы бактериям для размножения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клеточная стенка сохраняет определенную форму клетки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плазмиды</w:t>
      </w:r>
      <w:proofErr w:type="spellEnd"/>
      <w:r w:rsidRPr="002A7D47">
        <w:rPr>
          <w:sz w:val="28"/>
          <w:szCs w:val="28"/>
        </w:rPr>
        <w:t xml:space="preserve"> участвуют в дыхании бактериальной клетки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нуклеоид</w:t>
      </w:r>
      <w:proofErr w:type="spellEnd"/>
      <w:r w:rsidRPr="002A7D47">
        <w:rPr>
          <w:sz w:val="28"/>
          <w:szCs w:val="28"/>
        </w:rPr>
        <w:t xml:space="preserve"> синтезирует белок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197"/>
          <w:tab w:val="left" w:pos="284"/>
        </w:tabs>
        <w:spacing w:after="0" w:line="360" w:lineRule="auto"/>
        <w:ind w:left="20" w:right="260"/>
        <w:rPr>
          <w:sz w:val="28"/>
          <w:szCs w:val="28"/>
        </w:rPr>
      </w:pPr>
      <w:r w:rsidRPr="002A7D47">
        <w:rPr>
          <w:sz w:val="28"/>
          <w:szCs w:val="28"/>
        </w:rPr>
        <w:t>клеточная стенка защищает от вредного влияния факторов внешней среды</w:t>
      </w:r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  <w:tab w:val="left" w:pos="984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Амфитрихи</w:t>
      </w:r>
      <w:proofErr w:type="spellEnd"/>
      <w:r w:rsidRPr="002A7D47">
        <w:rPr>
          <w:sz w:val="28"/>
          <w:szCs w:val="28"/>
        </w:rPr>
        <w:t xml:space="preserve"> - это: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бактерии, имеющие по пучку жгутиков на одном конце клетки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клетки, имеющие жгутики по всей поверхности тела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83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бактерии с одним жгутиком на конце клетки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0"/>
        </w:tabs>
        <w:spacing w:after="0" w:line="360" w:lineRule="auto"/>
        <w:ind w:right="260"/>
        <w:rPr>
          <w:sz w:val="28"/>
          <w:szCs w:val="28"/>
        </w:rPr>
      </w:pPr>
      <w:r w:rsidRPr="002A7D47">
        <w:rPr>
          <w:sz w:val="28"/>
          <w:szCs w:val="28"/>
        </w:rPr>
        <w:t>клетки с двумя полярно расположенными жгутиками или имеющие по пучку жгутиков на обоих концах</w:t>
      </w:r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  <w:tab w:val="left" w:pos="994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Сальмонеллы брюшного тифа являются: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4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лофотрихами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монотрихами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4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перитрихами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амфитрихами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  <w:tab w:val="left" w:pos="1177"/>
        </w:tabs>
        <w:spacing w:after="0" w:line="360" w:lineRule="auto"/>
        <w:ind w:right="260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Субтерминально</w:t>
      </w:r>
      <w:proofErr w:type="spellEnd"/>
      <w:r w:rsidRPr="002A7D47">
        <w:rPr>
          <w:sz w:val="28"/>
          <w:szCs w:val="28"/>
        </w:rPr>
        <w:t xml:space="preserve"> локализированные споры в теле бацилл и </w:t>
      </w:r>
      <w:proofErr w:type="spellStart"/>
      <w:r w:rsidRPr="002A7D47">
        <w:rPr>
          <w:sz w:val="28"/>
          <w:szCs w:val="28"/>
        </w:rPr>
        <w:t>клостр</w:t>
      </w:r>
      <w:r w:rsidRPr="002A7D47">
        <w:rPr>
          <w:sz w:val="28"/>
          <w:szCs w:val="28"/>
        </w:rPr>
        <w:t>и</w:t>
      </w:r>
      <w:r w:rsidRPr="002A7D47">
        <w:rPr>
          <w:sz w:val="28"/>
          <w:szCs w:val="28"/>
        </w:rPr>
        <w:t>дий</w:t>
      </w:r>
      <w:proofErr w:type="spellEnd"/>
      <w:r w:rsidRPr="002A7D47">
        <w:rPr>
          <w:sz w:val="28"/>
          <w:szCs w:val="28"/>
        </w:rPr>
        <w:t xml:space="preserve"> располагаются: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в центре клетки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ближе к концу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на конце палочки</w:t>
      </w:r>
    </w:p>
    <w:p w:rsidR="00E32578" w:rsidRPr="002A7D47" w:rsidRDefault="00E32578" w:rsidP="00E32578">
      <w:pPr>
        <w:widowControl w:val="0"/>
        <w:numPr>
          <w:ilvl w:val="0"/>
          <w:numId w:val="14"/>
        </w:numPr>
        <w:tabs>
          <w:tab w:val="left" w:pos="284"/>
          <w:tab w:val="left" w:pos="989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Нуклеоид</w:t>
      </w:r>
      <w:proofErr w:type="spellEnd"/>
      <w:r w:rsidRPr="002A7D47">
        <w:rPr>
          <w:sz w:val="28"/>
          <w:szCs w:val="28"/>
        </w:rPr>
        <w:t xml:space="preserve"> состоит из: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lastRenderedPageBreak/>
        <w:t>аминокислотной цепочки белков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4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двойных нитей ДНК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83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 xml:space="preserve">одинарных нитей </w:t>
      </w:r>
      <w:proofErr w:type="spellStart"/>
      <w:r w:rsidRPr="002A7D47">
        <w:rPr>
          <w:sz w:val="28"/>
          <w:szCs w:val="28"/>
        </w:rPr>
        <w:t>и-РНК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полисахаридной цепочки</w:t>
      </w:r>
    </w:p>
    <w:p w:rsidR="00E32578" w:rsidRPr="002A7D47" w:rsidRDefault="00E32578" w:rsidP="00E32578">
      <w:pPr>
        <w:widowControl w:val="0"/>
        <w:numPr>
          <w:ilvl w:val="0"/>
          <w:numId w:val="13"/>
        </w:numPr>
        <w:tabs>
          <w:tab w:val="left" w:pos="284"/>
          <w:tab w:val="left" w:pos="87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фосфолиподной</w:t>
      </w:r>
      <w:proofErr w:type="spellEnd"/>
      <w:r w:rsidRPr="002A7D47">
        <w:rPr>
          <w:sz w:val="28"/>
          <w:szCs w:val="28"/>
        </w:rPr>
        <w:t xml:space="preserve"> цепочки.</w:t>
      </w:r>
    </w:p>
    <w:p w:rsidR="00E32578" w:rsidRPr="002A7D47" w:rsidRDefault="00E32578" w:rsidP="00E32578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К включениям принадлежат: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 xml:space="preserve">гранулы </w:t>
      </w:r>
      <w:proofErr w:type="spellStart"/>
      <w:r w:rsidRPr="002A7D47">
        <w:rPr>
          <w:sz w:val="28"/>
          <w:szCs w:val="28"/>
        </w:rPr>
        <w:t>волютина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вакуоли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плазмиды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4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липопротеидные тельца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гликоген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63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полисомы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 xml:space="preserve">Рибосомы состоит </w:t>
      </w:r>
      <w:proofErr w:type="gramStart"/>
      <w:r w:rsidRPr="002A7D47">
        <w:rPr>
          <w:sz w:val="28"/>
          <w:szCs w:val="28"/>
        </w:rPr>
        <w:t>из</w:t>
      </w:r>
      <w:proofErr w:type="gramEnd"/>
      <w:r w:rsidRPr="002A7D47">
        <w:rPr>
          <w:sz w:val="28"/>
          <w:szCs w:val="28"/>
        </w:rPr>
        <w:t>:</w:t>
      </w:r>
    </w:p>
    <w:p w:rsidR="00E32578" w:rsidRPr="002A7D47" w:rsidRDefault="00E32578" w:rsidP="00E3257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2A7D47">
        <w:rPr>
          <w:sz w:val="28"/>
          <w:szCs w:val="28"/>
        </w:rPr>
        <w:t>ДНК</w:t>
      </w:r>
    </w:p>
    <w:p w:rsidR="00E32578" w:rsidRPr="002A7D47" w:rsidRDefault="00E32578" w:rsidP="00E3257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A7D47">
        <w:rPr>
          <w:sz w:val="28"/>
          <w:szCs w:val="28"/>
        </w:rPr>
        <w:t>РНК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63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белка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63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фосфолипидов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крахмала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49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углеводов</w:t>
      </w:r>
    </w:p>
    <w:p w:rsidR="00E32578" w:rsidRPr="002A7D47" w:rsidRDefault="00E32578" w:rsidP="00E32578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Мезосомы</w:t>
      </w:r>
      <w:proofErr w:type="spellEnd"/>
      <w:r w:rsidRPr="002A7D47">
        <w:rPr>
          <w:sz w:val="28"/>
          <w:szCs w:val="28"/>
        </w:rPr>
        <w:t xml:space="preserve"> служат для: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выработки энергии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запаса питательных веществ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синтеза белка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4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вмещения органоидов и включений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4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хранение генетической информации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4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детерминации синтеза различных веществ</w:t>
      </w:r>
    </w:p>
    <w:p w:rsidR="00E32578" w:rsidRPr="002A7D47" w:rsidRDefault="00E32578" w:rsidP="00E32578">
      <w:pPr>
        <w:widowControl w:val="0"/>
        <w:numPr>
          <w:ilvl w:val="0"/>
          <w:numId w:val="9"/>
        </w:numPr>
        <w:tabs>
          <w:tab w:val="left" w:pos="426"/>
          <w:tab w:val="left" w:pos="1147"/>
        </w:tabs>
        <w:spacing w:after="0" w:line="360" w:lineRule="auto"/>
        <w:ind w:right="260"/>
        <w:rPr>
          <w:sz w:val="28"/>
          <w:szCs w:val="28"/>
        </w:rPr>
      </w:pPr>
      <w:r w:rsidRPr="002A7D47">
        <w:rPr>
          <w:sz w:val="28"/>
          <w:szCs w:val="28"/>
        </w:rPr>
        <w:t xml:space="preserve">Какие органоиды из </w:t>
      </w:r>
      <w:proofErr w:type="gramStart"/>
      <w:r w:rsidRPr="002A7D47">
        <w:rPr>
          <w:sz w:val="28"/>
          <w:szCs w:val="28"/>
        </w:rPr>
        <w:t>перечисленных</w:t>
      </w:r>
      <w:proofErr w:type="gramEnd"/>
      <w:r w:rsidRPr="002A7D47">
        <w:rPr>
          <w:sz w:val="28"/>
          <w:szCs w:val="28"/>
        </w:rPr>
        <w:t xml:space="preserve"> отсутствуют в бактериальной </w:t>
      </w:r>
      <w:r w:rsidRPr="002A7D47">
        <w:rPr>
          <w:sz w:val="28"/>
          <w:szCs w:val="28"/>
        </w:rPr>
        <w:lastRenderedPageBreak/>
        <w:t>клетке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нуклеоид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мезосомы</w:t>
      </w:r>
      <w:proofErr w:type="spellEnd"/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4"/>
        </w:tabs>
        <w:spacing w:after="0" w:line="360" w:lineRule="auto"/>
        <w:ind w:right="260"/>
        <w:rPr>
          <w:sz w:val="28"/>
          <w:szCs w:val="28"/>
        </w:rPr>
      </w:pPr>
      <w:r w:rsidRPr="002A7D47">
        <w:rPr>
          <w:sz w:val="28"/>
          <w:szCs w:val="28"/>
        </w:rPr>
        <w:t xml:space="preserve">лизосомы </w:t>
      </w:r>
      <w:proofErr w:type="gramStart"/>
      <w:r w:rsidRPr="002A7D47">
        <w:rPr>
          <w:sz w:val="28"/>
          <w:szCs w:val="28"/>
        </w:rPr>
        <w:t>-я</w:t>
      </w:r>
      <w:proofErr w:type="gramEnd"/>
      <w:r w:rsidRPr="002A7D47">
        <w:rPr>
          <w:sz w:val="28"/>
          <w:szCs w:val="28"/>
        </w:rPr>
        <w:t>дро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r w:rsidRPr="002A7D47">
        <w:rPr>
          <w:sz w:val="28"/>
          <w:szCs w:val="28"/>
        </w:rPr>
        <w:t>вакуоли</w:t>
      </w:r>
    </w:p>
    <w:p w:rsidR="00E32578" w:rsidRPr="002A7D47" w:rsidRDefault="00E32578" w:rsidP="00E32578">
      <w:pPr>
        <w:widowControl w:val="0"/>
        <w:numPr>
          <w:ilvl w:val="0"/>
          <w:numId w:val="10"/>
        </w:numPr>
        <w:tabs>
          <w:tab w:val="left" w:pos="426"/>
          <w:tab w:val="left" w:pos="858"/>
        </w:tabs>
        <w:spacing w:after="0" w:line="360" w:lineRule="auto"/>
        <w:rPr>
          <w:sz w:val="28"/>
          <w:szCs w:val="28"/>
        </w:rPr>
      </w:pPr>
      <w:proofErr w:type="spellStart"/>
      <w:r w:rsidRPr="002A7D47">
        <w:rPr>
          <w:sz w:val="28"/>
          <w:szCs w:val="28"/>
        </w:rPr>
        <w:t>плазмиды</w:t>
      </w:r>
      <w:proofErr w:type="spellEnd"/>
    </w:p>
    <w:p w:rsidR="00E32578" w:rsidRPr="002A7D47" w:rsidRDefault="00E32578" w:rsidP="00E32578">
      <w:pPr>
        <w:pStyle w:val="13"/>
        <w:keepNext/>
        <w:keepLines/>
        <w:shd w:val="clear" w:color="auto" w:fill="auto"/>
        <w:spacing w:after="0" w:line="360" w:lineRule="auto"/>
        <w:ind w:right="640"/>
        <w:rPr>
          <w:sz w:val="28"/>
          <w:szCs w:val="28"/>
        </w:rPr>
      </w:pPr>
      <w:bookmarkStart w:id="1" w:name="bookmark0"/>
    </w:p>
    <w:p w:rsidR="00E32578" w:rsidRPr="002A7D47" w:rsidRDefault="00E32578" w:rsidP="00E32578">
      <w:pPr>
        <w:pStyle w:val="13"/>
        <w:keepNext/>
        <w:keepLines/>
        <w:shd w:val="clear" w:color="auto" w:fill="auto"/>
        <w:spacing w:after="0" w:line="360" w:lineRule="auto"/>
        <w:ind w:right="640"/>
        <w:rPr>
          <w:sz w:val="28"/>
          <w:szCs w:val="28"/>
        </w:rPr>
      </w:pPr>
      <w:r w:rsidRPr="002A7D47">
        <w:rPr>
          <w:sz w:val="28"/>
          <w:szCs w:val="28"/>
        </w:rPr>
        <w:t>Кроссворд</w:t>
      </w:r>
      <w:bookmarkEnd w:id="1"/>
    </w:p>
    <w:p w:rsidR="00E32578" w:rsidRPr="002A7D47" w:rsidRDefault="00E32578" w:rsidP="00E32578">
      <w:pPr>
        <w:keepNext/>
        <w:keepLines/>
        <w:spacing w:line="360" w:lineRule="auto"/>
        <w:rPr>
          <w:sz w:val="28"/>
          <w:szCs w:val="28"/>
        </w:rPr>
      </w:pPr>
      <w:bookmarkStart w:id="2" w:name="bookmark1"/>
      <w:r w:rsidRPr="002A7D47">
        <w:rPr>
          <w:rStyle w:val="24"/>
          <w:rFonts w:eastAsiaTheme="minorEastAsia"/>
          <w:b w:val="0"/>
          <w:bCs w:val="0"/>
          <w:sz w:val="28"/>
          <w:szCs w:val="28"/>
        </w:rPr>
        <w:t>По горизонтали:</w:t>
      </w:r>
      <w:bookmarkEnd w:id="2"/>
    </w:p>
    <w:p w:rsidR="00E32578" w:rsidRPr="002A7D47" w:rsidRDefault="00E32578" w:rsidP="00E32578">
      <w:pPr>
        <w:widowControl w:val="0"/>
        <w:numPr>
          <w:ilvl w:val="0"/>
          <w:numId w:val="11"/>
        </w:numPr>
        <w:tabs>
          <w:tab w:val="left" w:pos="1201"/>
        </w:tabs>
        <w:spacing w:after="0" w:line="360" w:lineRule="auto"/>
        <w:ind w:right="20" w:firstLine="700"/>
        <w:rPr>
          <w:sz w:val="28"/>
          <w:szCs w:val="28"/>
        </w:rPr>
      </w:pPr>
      <w:proofErr w:type="gramStart"/>
      <w:r w:rsidRPr="002A7D47">
        <w:rPr>
          <w:sz w:val="28"/>
          <w:szCs w:val="28"/>
        </w:rPr>
        <w:t>Кокки</w:t>
      </w:r>
      <w:proofErr w:type="gramEnd"/>
      <w:r w:rsidRPr="002A7D47">
        <w:rPr>
          <w:sz w:val="28"/>
          <w:szCs w:val="28"/>
        </w:rPr>
        <w:t xml:space="preserve"> делящиеся в различных плоскостях и образующие непр</w:t>
      </w:r>
      <w:r w:rsidRPr="002A7D47">
        <w:rPr>
          <w:sz w:val="28"/>
          <w:szCs w:val="28"/>
        </w:rPr>
        <w:t>а</w:t>
      </w:r>
      <w:r w:rsidRPr="002A7D47">
        <w:rPr>
          <w:sz w:val="28"/>
          <w:szCs w:val="28"/>
        </w:rPr>
        <w:t>вильные скопления в виде грозди винограда.</w:t>
      </w:r>
    </w:p>
    <w:p w:rsidR="00E32578" w:rsidRPr="002A7D47" w:rsidRDefault="00E32578" w:rsidP="00E32578">
      <w:pPr>
        <w:widowControl w:val="0"/>
        <w:numPr>
          <w:ilvl w:val="0"/>
          <w:numId w:val="11"/>
        </w:numPr>
        <w:tabs>
          <w:tab w:val="left" w:pos="1018"/>
        </w:tabs>
        <w:spacing w:after="0" w:line="360" w:lineRule="auto"/>
        <w:ind w:right="20" w:firstLine="700"/>
        <w:rPr>
          <w:sz w:val="28"/>
          <w:szCs w:val="28"/>
        </w:rPr>
      </w:pPr>
      <w:proofErr w:type="gramStart"/>
      <w:r w:rsidRPr="002A7D47">
        <w:rPr>
          <w:sz w:val="28"/>
          <w:szCs w:val="28"/>
        </w:rPr>
        <w:t>Кокки</w:t>
      </w:r>
      <w:proofErr w:type="gramEnd"/>
      <w:r w:rsidRPr="002A7D47">
        <w:rPr>
          <w:sz w:val="28"/>
          <w:szCs w:val="28"/>
        </w:rPr>
        <w:t xml:space="preserve"> делящиеся в одной плоскости и располагающиеся цепочками различной длины.</w:t>
      </w:r>
    </w:p>
    <w:p w:rsidR="00E32578" w:rsidRPr="002A7D47" w:rsidRDefault="00E32578" w:rsidP="00E32578">
      <w:pPr>
        <w:widowControl w:val="0"/>
        <w:numPr>
          <w:ilvl w:val="0"/>
          <w:numId w:val="11"/>
        </w:numPr>
        <w:tabs>
          <w:tab w:val="left" w:pos="1042"/>
        </w:tabs>
        <w:spacing w:after="0" w:line="360" w:lineRule="auto"/>
        <w:ind w:right="20" w:firstLine="700"/>
        <w:rPr>
          <w:sz w:val="28"/>
          <w:szCs w:val="28"/>
        </w:rPr>
      </w:pPr>
      <w:proofErr w:type="gramStart"/>
      <w:r w:rsidRPr="002A7D47">
        <w:rPr>
          <w:sz w:val="28"/>
          <w:szCs w:val="28"/>
        </w:rPr>
        <w:t>Бациллы</w:t>
      </w:r>
      <w:proofErr w:type="gramEnd"/>
      <w:r w:rsidRPr="002A7D47">
        <w:rPr>
          <w:sz w:val="28"/>
          <w:szCs w:val="28"/>
        </w:rPr>
        <w:t xml:space="preserve"> располагающиеся цепочкой, под углом друг к другу или крест - накрест.</w:t>
      </w:r>
    </w:p>
    <w:p w:rsidR="00E32578" w:rsidRPr="002A7D47" w:rsidRDefault="00E32578" w:rsidP="00E32578">
      <w:pPr>
        <w:widowControl w:val="0"/>
        <w:numPr>
          <w:ilvl w:val="0"/>
          <w:numId w:val="11"/>
        </w:numPr>
        <w:tabs>
          <w:tab w:val="left" w:pos="1047"/>
        </w:tabs>
        <w:spacing w:after="0" w:line="360" w:lineRule="auto"/>
        <w:ind w:right="20" w:firstLine="700"/>
        <w:rPr>
          <w:sz w:val="28"/>
          <w:szCs w:val="28"/>
        </w:rPr>
      </w:pPr>
      <w:proofErr w:type="gramStart"/>
      <w:r w:rsidRPr="002A7D47">
        <w:rPr>
          <w:sz w:val="28"/>
          <w:szCs w:val="28"/>
        </w:rPr>
        <w:t>клетки</w:t>
      </w:r>
      <w:proofErr w:type="gramEnd"/>
      <w:r w:rsidRPr="002A7D47">
        <w:rPr>
          <w:sz w:val="28"/>
          <w:szCs w:val="28"/>
        </w:rPr>
        <w:t xml:space="preserve"> делящиеся в различных плоскостях и располагающиеся по одиночки.</w:t>
      </w:r>
    </w:p>
    <w:p w:rsidR="00E32578" w:rsidRPr="002A7D47" w:rsidRDefault="00E32578" w:rsidP="00E32578">
      <w:pPr>
        <w:keepNext/>
        <w:keepLines/>
        <w:spacing w:line="360" w:lineRule="auto"/>
        <w:rPr>
          <w:sz w:val="28"/>
          <w:szCs w:val="28"/>
        </w:rPr>
      </w:pPr>
      <w:bookmarkStart w:id="3" w:name="bookmark2"/>
      <w:r w:rsidRPr="002A7D47">
        <w:rPr>
          <w:rStyle w:val="24"/>
          <w:rFonts w:eastAsiaTheme="minorEastAsia"/>
          <w:b w:val="0"/>
          <w:bCs w:val="0"/>
          <w:sz w:val="28"/>
          <w:szCs w:val="28"/>
        </w:rPr>
        <w:t>По вертикали:</w:t>
      </w:r>
      <w:bookmarkEnd w:id="3"/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965"/>
        </w:tabs>
        <w:spacing w:after="0" w:line="360" w:lineRule="auto"/>
        <w:ind w:firstLine="700"/>
        <w:rPr>
          <w:sz w:val="28"/>
          <w:szCs w:val="28"/>
        </w:rPr>
      </w:pPr>
      <w:r w:rsidRPr="002A7D47">
        <w:rPr>
          <w:sz w:val="28"/>
          <w:szCs w:val="28"/>
        </w:rPr>
        <w:t>Возбудитель, имеющий булавовидные утолщенные концы.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989"/>
        </w:tabs>
        <w:spacing w:after="0" w:line="360" w:lineRule="auto"/>
        <w:ind w:firstLine="700"/>
        <w:rPr>
          <w:sz w:val="28"/>
          <w:szCs w:val="28"/>
        </w:rPr>
      </w:pPr>
      <w:r w:rsidRPr="002A7D47">
        <w:rPr>
          <w:sz w:val="28"/>
          <w:szCs w:val="28"/>
        </w:rPr>
        <w:t xml:space="preserve">Бобовидный диплококк, возбудитель </w:t>
      </w:r>
      <w:proofErr w:type="spellStart"/>
      <w:r w:rsidRPr="002A7D47">
        <w:rPr>
          <w:sz w:val="28"/>
          <w:szCs w:val="28"/>
        </w:rPr>
        <w:t>менинеита</w:t>
      </w:r>
      <w:proofErr w:type="spellEnd"/>
      <w:r w:rsidRPr="002A7D47">
        <w:rPr>
          <w:sz w:val="28"/>
          <w:szCs w:val="28"/>
        </w:rPr>
        <w:t>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269"/>
        </w:tabs>
        <w:spacing w:after="0" w:line="360" w:lineRule="auto"/>
        <w:ind w:right="260"/>
        <w:jc w:val="right"/>
        <w:rPr>
          <w:sz w:val="28"/>
          <w:szCs w:val="28"/>
        </w:rPr>
      </w:pPr>
      <w:proofErr w:type="gramStart"/>
      <w:r w:rsidRPr="002A7D47">
        <w:rPr>
          <w:sz w:val="28"/>
          <w:szCs w:val="28"/>
        </w:rPr>
        <w:t>Клетки</w:t>
      </w:r>
      <w:proofErr w:type="gramEnd"/>
      <w:r w:rsidRPr="002A7D47">
        <w:rPr>
          <w:sz w:val="28"/>
          <w:szCs w:val="28"/>
        </w:rPr>
        <w:t xml:space="preserve"> делящиеся в одной плоскости и располагающиеся по парно.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1081"/>
        </w:tabs>
        <w:spacing w:after="0" w:line="360" w:lineRule="auto"/>
        <w:ind w:right="20" w:firstLine="700"/>
        <w:rPr>
          <w:sz w:val="28"/>
          <w:szCs w:val="28"/>
        </w:rPr>
      </w:pPr>
      <w:proofErr w:type="gramStart"/>
      <w:r w:rsidRPr="002A7D47">
        <w:rPr>
          <w:sz w:val="28"/>
          <w:szCs w:val="28"/>
        </w:rPr>
        <w:t>Кокки</w:t>
      </w:r>
      <w:proofErr w:type="gramEnd"/>
      <w:r w:rsidRPr="002A7D47">
        <w:rPr>
          <w:sz w:val="28"/>
          <w:szCs w:val="28"/>
        </w:rPr>
        <w:t xml:space="preserve"> делящиеся в двух </w:t>
      </w:r>
      <w:proofErr w:type="spellStart"/>
      <w:r w:rsidRPr="002A7D47">
        <w:rPr>
          <w:sz w:val="28"/>
          <w:szCs w:val="28"/>
        </w:rPr>
        <w:t>взаимоперпендикулярных</w:t>
      </w:r>
      <w:proofErr w:type="spellEnd"/>
      <w:r w:rsidRPr="002A7D47">
        <w:rPr>
          <w:sz w:val="28"/>
          <w:szCs w:val="28"/>
        </w:rPr>
        <w:t xml:space="preserve"> плоскостях и располагающиеся по четыре.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1177"/>
        </w:tabs>
        <w:spacing w:after="0" w:line="360" w:lineRule="auto"/>
        <w:ind w:right="20" w:firstLine="700"/>
        <w:rPr>
          <w:sz w:val="28"/>
          <w:szCs w:val="28"/>
        </w:rPr>
      </w:pPr>
      <w:r w:rsidRPr="002A7D47">
        <w:rPr>
          <w:sz w:val="28"/>
          <w:szCs w:val="28"/>
        </w:rPr>
        <w:t>Извитые формы бактерий, имеющие изгибы с одним или н</w:t>
      </w:r>
      <w:r w:rsidRPr="002A7D47">
        <w:rPr>
          <w:sz w:val="28"/>
          <w:szCs w:val="28"/>
        </w:rPr>
        <w:t>е</w:t>
      </w:r>
      <w:r w:rsidRPr="002A7D47">
        <w:rPr>
          <w:sz w:val="28"/>
          <w:szCs w:val="28"/>
        </w:rPr>
        <w:t>сколькими оборотами спирали.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984"/>
        </w:tabs>
        <w:spacing w:after="0" w:line="360" w:lineRule="auto"/>
        <w:ind w:firstLine="700"/>
        <w:rPr>
          <w:sz w:val="28"/>
          <w:szCs w:val="28"/>
        </w:rPr>
      </w:pPr>
      <w:r w:rsidRPr="002A7D47">
        <w:rPr>
          <w:sz w:val="28"/>
          <w:szCs w:val="28"/>
        </w:rPr>
        <w:t>Палочки, образующие споры.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1081"/>
        </w:tabs>
        <w:spacing w:after="0" w:line="360" w:lineRule="auto"/>
        <w:ind w:right="20" w:firstLine="700"/>
        <w:rPr>
          <w:sz w:val="28"/>
          <w:szCs w:val="28"/>
        </w:rPr>
      </w:pPr>
      <w:proofErr w:type="gramStart"/>
      <w:r w:rsidRPr="002A7D47">
        <w:rPr>
          <w:sz w:val="28"/>
          <w:szCs w:val="28"/>
        </w:rPr>
        <w:t>Кокки</w:t>
      </w:r>
      <w:proofErr w:type="gramEnd"/>
      <w:r w:rsidRPr="002A7D47">
        <w:rPr>
          <w:sz w:val="28"/>
          <w:szCs w:val="28"/>
        </w:rPr>
        <w:t xml:space="preserve"> делящиеся в трех </w:t>
      </w:r>
      <w:proofErr w:type="spellStart"/>
      <w:r w:rsidRPr="002A7D47">
        <w:rPr>
          <w:sz w:val="28"/>
          <w:szCs w:val="28"/>
        </w:rPr>
        <w:t>взаимоперпендикулярных</w:t>
      </w:r>
      <w:proofErr w:type="spellEnd"/>
      <w:r w:rsidRPr="002A7D47">
        <w:rPr>
          <w:sz w:val="28"/>
          <w:szCs w:val="28"/>
        </w:rPr>
        <w:t xml:space="preserve"> плоскостях и располагающихся в виде тюков или пакетов по 8 или 16 клеток в каждой.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264"/>
        </w:tabs>
        <w:spacing w:after="0" w:line="360" w:lineRule="auto"/>
        <w:ind w:right="500"/>
        <w:jc w:val="center"/>
        <w:rPr>
          <w:sz w:val="28"/>
          <w:szCs w:val="28"/>
        </w:rPr>
      </w:pPr>
      <w:proofErr w:type="gramStart"/>
      <w:r w:rsidRPr="002A7D47">
        <w:rPr>
          <w:sz w:val="28"/>
          <w:szCs w:val="28"/>
        </w:rPr>
        <w:lastRenderedPageBreak/>
        <w:t>Микробактерии</w:t>
      </w:r>
      <w:proofErr w:type="gramEnd"/>
      <w:r w:rsidRPr="002A7D47">
        <w:rPr>
          <w:sz w:val="28"/>
          <w:szCs w:val="28"/>
        </w:rPr>
        <w:t xml:space="preserve"> образующие ветвления в виде боковых выростов.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989"/>
        </w:tabs>
        <w:spacing w:after="0" w:line="360" w:lineRule="auto"/>
        <w:ind w:firstLine="700"/>
        <w:rPr>
          <w:sz w:val="28"/>
          <w:szCs w:val="28"/>
        </w:rPr>
      </w:pPr>
      <w:r w:rsidRPr="002A7D47">
        <w:rPr>
          <w:sz w:val="28"/>
          <w:szCs w:val="28"/>
        </w:rPr>
        <w:t xml:space="preserve">Клетки с изгибом. </w:t>
      </w:r>
      <w:proofErr w:type="gramStart"/>
      <w:r w:rsidRPr="002A7D47">
        <w:rPr>
          <w:sz w:val="28"/>
          <w:szCs w:val="28"/>
        </w:rPr>
        <w:t>Имеющие</w:t>
      </w:r>
      <w:proofErr w:type="gramEnd"/>
      <w:r w:rsidRPr="002A7D47">
        <w:rPr>
          <w:sz w:val="28"/>
          <w:szCs w:val="28"/>
        </w:rPr>
        <w:t xml:space="preserve"> вид запятой.</w:t>
      </w:r>
    </w:p>
    <w:p w:rsidR="00E32578" w:rsidRPr="002A7D47" w:rsidRDefault="00E32578" w:rsidP="00E32578">
      <w:pPr>
        <w:widowControl w:val="0"/>
        <w:numPr>
          <w:ilvl w:val="0"/>
          <w:numId w:val="12"/>
        </w:numPr>
        <w:tabs>
          <w:tab w:val="left" w:pos="1109"/>
        </w:tabs>
        <w:spacing w:after="0" w:line="360" w:lineRule="auto"/>
        <w:ind w:firstLine="700"/>
        <w:rPr>
          <w:sz w:val="28"/>
          <w:szCs w:val="28"/>
        </w:rPr>
        <w:sectPr w:rsidR="00E32578" w:rsidRPr="002A7D47" w:rsidSect="00E3257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A7D47">
        <w:rPr>
          <w:sz w:val="28"/>
          <w:szCs w:val="28"/>
        </w:rPr>
        <w:t>Ланцетовидный диплококк, возбудитель пневмонии.</w:t>
      </w:r>
    </w:p>
    <w:p w:rsidR="00E32578" w:rsidRPr="002A7D47" w:rsidRDefault="00E32578" w:rsidP="00E32578">
      <w:pPr>
        <w:framePr w:h="831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0875" cy="5284470"/>
            <wp:effectExtent l="19050" t="0" r="3175" b="0"/>
            <wp:docPr id="1" name="Рисунок 1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78" w:rsidRPr="002A7D47" w:rsidRDefault="00E32578" w:rsidP="00E32578">
      <w:pPr>
        <w:rPr>
          <w:rFonts w:ascii="Times New Roman" w:hAnsi="Times New Roman" w:cs="Times New Roman"/>
          <w:sz w:val="28"/>
          <w:szCs w:val="28"/>
        </w:rPr>
      </w:pPr>
    </w:p>
    <w:p w:rsidR="00E32578" w:rsidRPr="002A7D47" w:rsidRDefault="00E32578" w:rsidP="00E32578">
      <w:pPr>
        <w:rPr>
          <w:rFonts w:ascii="Times New Roman" w:hAnsi="Times New Roman" w:cs="Times New Roman"/>
          <w:sz w:val="28"/>
          <w:szCs w:val="28"/>
        </w:rPr>
      </w:pPr>
    </w:p>
    <w:p w:rsidR="00656FF2" w:rsidRDefault="00656FF2" w:rsidP="00656FF2">
      <w:pPr>
        <w:pStyle w:val="af3"/>
        <w:spacing w:after="0" w:line="360" w:lineRule="auto"/>
        <w:ind w:left="7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578" w:rsidRDefault="00E325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56FF2" w:rsidRDefault="00656FF2" w:rsidP="00656FF2">
      <w:pPr>
        <w:pStyle w:val="af3"/>
        <w:spacing w:after="0" w:line="360" w:lineRule="auto"/>
        <w:ind w:left="7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E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56FF2" w:rsidRPr="00A90EB7" w:rsidRDefault="00656FF2" w:rsidP="00656FF2">
      <w:pPr>
        <w:pStyle w:val="af3"/>
        <w:spacing w:after="0" w:line="360" w:lineRule="auto"/>
        <w:ind w:left="7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Алёнушкина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А.А. Медицинская микробиология: Учебное пособие. –Ростов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н</w:t>
      </w:r>
      <w:proofErr w:type="spellEnd"/>
      <w:proofErr w:type="gram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/ Д</w:t>
      </w:r>
      <w:proofErr w:type="gram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: Феникс, 2003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Камышев К.С. Микробиология, основы эпидемиологии и методы микр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о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биологических исследований: учебное пособие / К.С.Камышева. – Ростов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н</w:t>
      </w:r>
      <w:proofErr w:type="spellEnd"/>
      <w:proofErr w:type="gram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/Д</w:t>
      </w:r>
      <w:proofErr w:type="gram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: Феникс, 2010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Коротяев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А.И.,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Бабичев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С.А. Медицинская микробиология, вирусология, иммунология. СПб</w:t>
      </w:r>
      <w:proofErr w:type="gram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.: </w:t>
      </w:r>
      <w:proofErr w:type="gram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Специальная литература, 2006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Кочемасов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З.Н. Микробиология. </w:t>
      </w:r>
      <w:proofErr w:type="gram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–М</w:t>
      </w:r>
      <w:proofErr w:type="gram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:Медицина, 2002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Лабинская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А.С. Микробиология с техникой микробиологических иссл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е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дований. – М: Медицина, 2003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Макиров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К.А. Микробиология, вирусология и иммунология.- Алма-Ата. Издательство «Казахстан», 2002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Медицинская микробиология /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Гл</w:t>
      </w:r>
      <w:proofErr w:type="gram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.р</w:t>
      </w:r>
      <w:proofErr w:type="gram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ед.В.И.Рокровский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, О.К. Позднеев. – М: ГЭОТАП Медицина, 2001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Основы микробиологии, вирусологии и иммунологии. Учебник/ А.А.Воробьев, Ю.С. Кривошеин, А.С.Быков и др. -2-е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изд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стер</w:t>
      </w:r>
      <w:proofErr w:type="gram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.М</w:t>
      </w:r>
      <w:proofErr w:type="spellEnd"/>
      <w:proofErr w:type="gram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: изд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а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тельский центр «Академия», 2002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Прозоркин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Н.В. Основы микробиологии, вирусологии, иммунологии. / Учебное пособие для средних специальных медицинских учебных зав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е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дений /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Н.В.Прозоркина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, Л.А. Рубашкина. – Издание 6-е,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стер.-Ростов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н</w:t>
      </w:r>
      <w:proofErr w:type="spellEnd"/>
      <w:proofErr w:type="gram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/Д</w:t>
      </w:r>
      <w:proofErr w:type="gram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: Феникс, 2012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Сбойчаков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В.Б. Микробиология с основами эпидемиологии и методами микробиологических исследований/  Учебное пособие для средних сп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е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циальных медицинских учебных заведений /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В.Б.Сбойчаков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. – 2-е изд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а</w:t>
      </w: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ние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испр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. и доп. СПб: </w:t>
      </w:r>
      <w:proofErr w:type="spellStart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Специлит</w:t>
      </w:r>
      <w:proofErr w:type="spellEnd"/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, 2011</w:t>
      </w:r>
    </w:p>
    <w:p w:rsidR="00656FF2" w:rsidRPr="00656FF2" w:rsidRDefault="00656FF2" w:rsidP="00656FF2">
      <w:pPr>
        <w:pStyle w:val="af3"/>
        <w:numPr>
          <w:ilvl w:val="0"/>
          <w:numId w:val="8"/>
        </w:numPr>
        <w:spacing w:after="0" w:line="360" w:lineRule="auto"/>
        <w:ind w:left="774"/>
        <w:rPr>
          <w:rFonts w:ascii="Times New Roman" w:hAnsi="Times New Roman" w:cs="Times New Roman"/>
          <w:b/>
          <w:i w:val="0"/>
          <w:sz w:val="28"/>
          <w:szCs w:val="28"/>
        </w:rPr>
      </w:pPr>
      <w:r w:rsidRPr="00656FF2">
        <w:rPr>
          <w:rFonts w:ascii="Times New Roman" w:eastAsia="Times New Roman" w:hAnsi="Times New Roman" w:cs="Times New Roman"/>
          <w:i w:val="0"/>
          <w:sz w:val="28"/>
          <w:szCs w:val="28"/>
        </w:rPr>
        <w:t>Интернет-ресурсы.</w:t>
      </w:r>
    </w:p>
    <w:p w:rsidR="00A21D51" w:rsidRPr="00014433" w:rsidRDefault="00A21D51" w:rsidP="0001443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A21D51" w:rsidRPr="00014433" w:rsidSect="00D25899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EC" w:rsidRDefault="00426EEC" w:rsidP="00B204A5">
      <w:pPr>
        <w:spacing w:after="0" w:line="240" w:lineRule="auto"/>
      </w:pPr>
      <w:r>
        <w:separator/>
      </w:r>
    </w:p>
  </w:endnote>
  <w:endnote w:type="continuationSeparator" w:id="1">
    <w:p w:rsidR="00426EEC" w:rsidRDefault="00426EEC" w:rsidP="00B2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EC" w:rsidRDefault="00426EEC" w:rsidP="00B204A5">
      <w:pPr>
        <w:spacing w:after="0" w:line="240" w:lineRule="auto"/>
      </w:pPr>
      <w:r>
        <w:separator/>
      </w:r>
    </w:p>
  </w:footnote>
  <w:footnote w:type="continuationSeparator" w:id="1">
    <w:p w:rsidR="00426EEC" w:rsidRDefault="00426EEC" w:rsidP="00B2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CA6"/>
    <w:multiLevelType w:val="multilevel"/>
    <w:tmpl w:val="8C6C776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B071E"/>
    <w:multiLevelType w:val="hybridMultilevel"/>
    <w:tmpl w:val="CF7EA942"/>
    <w:lvl w:ilvl="0" w:tplc="4C828074">
      <w:start w:val="1"/>
      <w:numFmt w:val="upperRoman"/>
      <w:lvlText w:val="%1"/>
      <w:lvlJc w:val="right"/>
      <w:pPr>
        <w:ind w:left="144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>
    <w:nsid w:val="32B744D2"/>
    <w:multiLevelType w:val="hybridMultilevel"/>
    <w:tmpl w:val="D88E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B30"/>
    <w:multiLevelType w:val="hybridMultilevel"/>
    <w:tmpl w:val="125E1A4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3E6CCE"/>
    <w:multiLevelType w:val="multilevel"/>
    <w:tmpl w:val="F6F83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64A29"/>
    <w:multiLevelType w:val="multilevel"/>
    <w:tmpl w:val="AC108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912D7"/>
    <w:multiLevelType w:val="multilevel"/>
    <w:tmpl w:val="F4B44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C5991"/>
    <w:multiLevelType w:val="hybridMultilevel"/>
    <w:tmpl w:val="FA94CA72"/>
    <w:lvl w:ilvl="0" w:tplc="C17C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0E50"/>
    <w:multiLevelType w:val="multilevel"/>
    <w:tmpl w:val="DCB23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21480"/>
    <w:multiLevelType w:val="multilevel"/>
    <w:tmpl w:val="2C5E7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3366F"/>
    <w:multiLevelType w:val="hybridMultilevel"/>
    <w:tmpl w:val="D88E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B0730"/>
    <w:multiLevelType w:val="multilevel"/>
    <w:tmpl w:val="B4D04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C5F9F"/>
    <w:multiLevelType w:val="multilevel"/>
    <w:tmpl w:val="6778040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615EDA"/>
    <w:multiLevelType w:val="hybridMultilevel"/>
    <w:tmpl w:val="FEE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39F"/>
    <w:rsid w:val="00014433"/>
    <w:rsid w:val="00052DBC"/>
    <w:rsid w:val="00070DAA"/>
    <w:rsid w:val="000B4B9B"/>
    <w:rsid w:val="000F0A8C"/>
    <w:rsid w:val="001441B4"/>
    <w:rsid w:val="00183C33"/>
    <w:rsid w:val="00257713"/>
    <w:rsid w:val="003026E5"/>
    <w:rsid w:val="003B039F"/>
    <w:rsid w:val="003F4B12"/>
    <w:rsid w:val="004013BD"/>
    <w:rsid w:val="004118C3"/>
    <w:rsid w:val="004257D7"/>
    <w:rsid w:val="00426EEC"/>
    <w:rsid w:val="00444F84"/>
    <w:rsid w:val="004C388D"/>
    <w:rsid w:val="004E24B0"/>
    <w:rsid w:val="00504C7A"/>
    <w:rsid w:val="00530F5C"/>
    <w:rsid w:val="00560559"/>
    <w:rsid w:val="00656FF2"/>
    <w:rsid w:val="0067459C"/>
    <w:rsid w:val="006A2422"/>
    <w:rsid w:val="006A2D59"/>
    <w:rsid w:val="006F5DDE"/>
    <w:rsid w:val="007657AC"/>
    <w:rsid w:val="007C1FD8"/>
    <w:rsid w:val="007D15AC"/>
    <w:rsid w:val="007D6FC7"/>
    <w:rsid w:val="008334AE"/>
    <w:rsid w:val="008849A2"/>
    <w:rsid w:val="0088678E"/>
    <w:rsid w:val="0096203D"/>
    <w:rsid w:val="0099207E"/>
    <w:rsid w:val="009A34B0"/>
    <w:rsid w:val="009A6F37"/>
    <w:rsid w:val="009B574F"/>
    <w:rsid w:val="009D1149"/>
    <w:rsid w:val="00A208E2"/>
    <w:rsid w:val="00A21D51"/>
    <w:rsid w:val="00AF07EA"/>
    <w:rsid w:val="00B204A5"/>
    <w:rsid w:val="00BF0A83"/>
    <w:rsid w:val="00D25899"/>
    <w:rsid w:val="00D35F3F"/>
    <w:rsid w:val="00D621BD"/>
    <w:rsid w:val="00DF0A55"/>
    <w:rsid w:val="00E32578"/>
    <w:rsid w:val="00E661C7"/>
    <w:rsid w:val="00F3258C"/>
    <w:rsid w:val="00F37D38"/>
    <w:rsid w:val="00F431F3"/>
    <w:rsid w:val="00F51DDB"/>
    <w:rsid w:val="00F6633E"/>
    <w:rsid w:val="00F7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9" type="connector" idref="#_x0000_s1063"/>
        <o:r id="V:Rule20" type="connector" idref="#_x0000_s1051"/>
        <o:r id="V:Rule21" type="connector" idref="#_x0000_s1048"/>
        <o:r id="V:Rule22" type="connector" idref="#_x0000_s1045"/>
        <o:r id="V:Rule23" type="connector" idref="#_x0000_s1042"/>
        <o:r id="V:Rule24" type="connector" idref="#_x0000_s1050"/>
        <o:r id="V:Rule25" type="connector" idref="#_x0000_s1041"/>
        <o:r id="V:Rule26" type="connector" idref="#_x0000_s1043"/>
        <o:r id="V:Rule27" type="connector" idref="#_x0000_s1052"/>
        <o:r id="V:Rule28" type="connector" idref="#_x0000_s1040"/>
        <o:r id="V:Rule29" type="connector" idref="#_x0000_s1062"/>
        <o:r id="V:Rule30" type="connector" idref="#_x0000_s1044"/>
        <o:r id="V:Rule31" type="connector" idref="#_x0000_s1069"/>
        <o:r id="V:Rule32" type="connector" idref="#_x0000_s1061"/>
        <o:r id="V:Rule33" type="connector" idref="#_x0000_s1047"/>
        <o:r id="V:Rule34" type="connector" idref="#_x0000_s1046"/>
        <o:r id="V:Rule35" type="connector" idref="#_x0000_s1060"/>
        <o:r id="V:Rule3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57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7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7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7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7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7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7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7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7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4A5"/>
  </w:style>
  <w:style w:type="paragraph" w:styleId="a6">
    <w:name w:val="footer"/>
    <w:basedOn w:val="a"/>
    <w:link w:val="a7"/>
    <w:uiPriority w:val="99"/>
    <w:unhideWhenUsed/>
    <w:rsid w:val="00B2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4A5"/>
  </w:style>
  <w:style w:type="paragraph" w:styleId="a8">
    <w:name w:val="Balloon Text"/>
    <w:basedOn w:val="a"/>
    <w:link w:val="a9"/>
    <w:uiPriority w:val="99"/>
    <w:semiHidden/>
    <w:unhideWhenUsed/>
    <w:rsid w:val="00B2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7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657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657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657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57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57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657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657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657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657AC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657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7657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7657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57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7657AC"/>
    <w:rPr>
      <w:b/>
      <w:bCs/>
      <w:spacing w:val="0"/>
    </w:rPr>
  </w:style>
  <w:style w:type="character" w:styleId="af0">
    <w:name w:val="Emphasis"/>
    <w:uiPriority w:val="20"/>
    <w:qFormat/>
    <w:rsid w:val="007657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link w:val="af2"/>
    <w:uiPriority w:val="1"/>
    <w:qFormat/>
    <w:rsid w:val="007657A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7657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7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657AC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7657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7657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7657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7657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7657AC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7657AC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7657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7657AC"/>
    <w:pPr>
      <w:outlineLvl w:val="9"/>
    </w:pPr>
    <w:rPr>
      <w:lang w:bidi="en-US"/>
    </w:rPr>
  </w:style>
  <w:style w:type="paragraph" w:customStyle="1" w:styleId="PersonalName">
    <w:name w:val="Personal Name"/>
    <w:basedOn w:val="ab"/>
    <w:rsid w:val="007657AC"/>
    <w:rPr>
      <w:b/>
      <w:caps/>
      <w:color w:val="000000"/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rsid w:val="007657AC"/>
    <w:rPr>
      <w:i/>
      <w:iCs/>
      <w:sz w:val="20"/>
      <w:szCs w:val="20"/>
    </w:rPr>
  </w:style>
  <w:style w:type="character" w:customStyle="1" w:styleId="31">
    <w:name w:val="Основной текст (3)"/>
    <w:basedOn w:val="a0"/>
    <w:rsid w:val="0041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</w:rPr>
  </w:style>
  <w:style w:type="character" w:customStyle="1" w:styleId="41">
    <w:name w:val="Основной текст (4)_"/>
    <w:basedOn w:val="a0"/>
    <w:link w:val="42"/>
    <w:rsid w:val="004118C3"/>
    <w:rPr>
      <w:rFonts w:ascii="Times New Roman" w:eastAsia="Times New Roman" w:hAnsi="Times New Roman"/>
      <w:sz w:val="24"/>
      <w:szCs w:val="24"/>
      <w:shd w:val="clear" w:color="auto" w:fill="FFFFFF"/>
      <w:lang w:val="en-US"/>
    </w:rPr>
  </w:style>
  <w:style w:type="character" w:customStyle="1" w:styleId="32">
    <w:name w:val="Основной текст (3) + Курсив"/>
    <w:basedOn w:val="a0"/>
    <w:rsid w:val="004118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42">
    <w:name w:val="Основной текст (4)"/>
    <w:basedOn w:val="a"/>
    <w:link w:val="41"/>
    <w:rsid w:val="004118C3"/>
    <w:pPr>
      <w:shd w:val="clear" w:color="auto" w:fill="FFFFFF"/>
      <w:spacing w:after="0" w:line="211" w:lineRule="exact"/>
    </w:pPr>
    <w:rPr>
      <w:rFonts w:ascii="Times New Roman" w:eastAsia="Times New Roman" w:hAnsi="Times New Roman"/>
      <w:i w:val="0"/>
      <w:iCs w:val="0"/>
      <w:sz w:val="24"/>
      <w:szCs w:val="24"/>
      <w:lang w:val="en-US"/>
    </w:rPr>
  </w:style>
  <w:style w:type="character" w:customStyle="1" w:styleId="afc">
    <w:name w:val="Основной текст_"/>
    <w:basedOn w:val="a0"/>
    <w:link w:val="81"/>
    <w:rsid w:val="00E661C7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81">
    <w:name w:val="Основной текст8"/>
    <w:basedOn w:val="a"/>
    <w:link w:val="afc"/>
    <w:rsid w:val="00E661C7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 w:val="0"/>
      <w:iCs w:val="0"/>
      <w:spacing w:val="-2"/>
      <w:sz w:val="22"/>
      <w:szCs w:val="22"/>
    </w:rPr>
  </w:style>
  <w:style w:type="character" w:customStyle="1" w:styleId="11">
    <w:name w:val="Основной текст1"/>
    <w:basedOn w:val="afc"/>
    <w:rsid w:val="00E661C7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3">
    <w:name w:val="Основной текст3"/>
    <w:basedOn w:val="afc"/>
    <w:rsid w:val="00E661C7"/>
    <w:rPr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71">
    <w:name w:val="Основной текст7"/>
    <w:basedOn w:val="afc"/>
    <w:rsid w:val="00E661C7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12">
    <w:name w:val="Заголовок №1_"/>
    <w:basedOn w:val="a0"/>
    <w:link w:val="13"/>
    <w:rsid w:val="00E32578"/>
    <w:rPr>
      <w:rFonts w:ascii="Times New Roman" w:eastAsia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23">
    <w:name w:val="Заголовок №2_"/>
    <w:basedOn w:val="a0"/>
    <w:rsid w:val="00E3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Заголовок №2"/>
    <w:basedOn w:val="23"/>
    <w:rsid w:val="00E32578"/>
    <w:rPr>
      <w:color w:val="000000"/>
      <w:spacing w:val="0"/>
      <w:w w:val="100"/>
      <w:position w:val="0"/>
      <w:u w:val="single"/>
      <w:lang w:val="ru-RU"/>
    </w:rPr>
  </w:style>
  <w:style w:type="paragraph" w:customStyle="1" w:styleId="13">
    <w:name w:val="Заголовок №1"/>
    <w:basedOn w:val="a"/>
    <w:link w:val="12"/>
    <w:rsid w:val="00E3257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z w:val="55"/>
      <w:szCs w:val="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4EA9-C6BA-4655-B57C-5A4F348A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2013-02-28T09:03:00Z</dcterms:created>
  <dcterms:modified xsi:type="dcterms:W3CDTF">2013-02-28T13:01:00Z</dcterms:modified>
</cp:coreProperties>
</file>